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366"/>
        <w:tblW w:w="0" w:type="auto"/>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tblGrid>
      <w:tr w:rsidR="00597D50" w14:paraId="55CAC75F" w14:textId="77777777" w:rsidTr="002E497F">
        <w:tc>
          <w:tcPr>
            <w:tcW w:w="1990" w:type="dxa"/>
          </w:tcPr>
          <w:p w14:paraId="2D010482" w14:textId="77777777" w:rsidR="00597D50" w:rsidRPr="003805A1" w:rsidRDefault="00597D50" w:rsidP="002E497F">
            <w:pPr>
              <w:pStyle w:val="Header"/>
              <w:ind w:left="113"/>
              <w:rPr>
                <w:rFonts w:ascii="Palatino Linotype" w:eastAsia="Times New Roman" w:hAnsi="Palatino Linotype" w:cs="Times New Roman"/>
                <w:color w:val="000000"/>
                <w:kern w:val="0"/>
                <w:sz w:val="16"/>
                <w:szCs w:val="18"/>
                <w:lang w:val="en-US" w:eastAsia="de-DE" w:bidi="en-US"/>
                <w14:ligatures w14:val="none"/>
              </w:rPr>
            </w:pPr>
            <w:r w:rsidRPr="003805A1">
              <w:rPr>
                <w:rFonts w:ascii="Palatino Linotype" w:eastAsia="Times New Roman" w:hAnsi="Palatino Linotype" w:cs="Times New Roman"/>
                <w:color w:val="000000"/>
                <w:kern w:val="0"/>
                <w:sz w:val="16"/>
                <w:szCs w:val="18"/>
                <w:lang w:val="en-US" w:eastAsia="de-DE" w:bidi="en-US"/>
                <w14:ligatures w14:val="none"/>
              </w:rPr>
              <w:t>Type:</w:t>
            </w:r>
            <w:r>
              <w:rPr>
                <w:rFonts w:ascii="Palatino Linotype" w:eastAsia="Times New Roman" w:hAnsi="Palatino Linotype" w:cs="Times New Roman"/>
                <w:color w:val="000000"/>
                <w:kern w:val="0"/>
                <w:sz w:val="16"/>
                <w:szCs w:val="18"/>
                <w:lang w:val="en-US" w:eastAsia="de-DE" w:bidi="en-US"/>
                <w14:ligatures w14:val="none"/>
              </w:rPr>
              <w:t xml:space="preserve"> Editorial XXX</w:t>
            </w:r>
          </w:p>
          <w:p w14:paraId="1B16C16D" w14:textId="77777777" w:rsidR="00597D50" w:rsidRPr="003805A1" w:rsidRDefault="00597D50" w:rsidP="002E497F">
            <w:pPr>
              <w:pStyle w:val="Header"/>
              <w:ind w:left="113"/>
              <w:rPr>
                <w:rFonts w:ascii="Palatino Linotype" w:eastAsia="Times New Roman" w:hAnsi="Palatino Linotype" w:cs="Times New Roman"/>
                <w:color w:val="000000"/>
                <w:kern w:val="0"/>
                <w:sz w:val="16"/>
                <w:szCs w:val="18"/>
                <w:lang w:val="en-US" w:eastAsia="de-DE" w:bidi="en-US"/>
                <w14:ligatures w14:val="none"/>
              </w:rPr>
            </w:pPr>
            <w:r w:rsidRPr="003805A1">
              <w:rPr>
                <w:rFonts w:ascii="Palatino Linotype" w:eastAsia="Times New Roman" w:hAnsi="Palatino Linotype" w:cs="Times New Roman"/>
                <w:color w:val="000000"/>
                <w:kern w:val="0"/>
                <w:sz w:val="16"/>
                <w:szCs w:val="18"/>
                <w:lang w:val="en-US" w:eastAsia="de-DE" w:bidi="en-US"/>
                <w14:ligatures w14:val="none"/>
              </w:rPr>
              <w:t>Published: XX/XX/2026</w:t>
            </w:r>
          </w:p>
          <w:p w14:paraId="5307300A" w14:textId="77777777" w:rsidR="00597D50" w:rsidRDefault="00597D50" w:rsidP="002E497F">
            <w:pPr>
              <w:pStyle w:val="Header"/>
              <w:ind w:left="113"/>
            </w:pPr>
            <w:r w:rsidRPr="003805A1">
              <w:rPr>
                <w:rFonts w:ascii="Palatino Linotype" w:eastAsia="Times New Roman" w:hAnsi="Palatino Linotype" w:cs="Times New Roman"/>
                <w:color w:val="000000"/>
                <w:kern w:val="0"/>
                <w:sz w:val="16"/>
                <w:szCs w:val="18"/>
                <w:lang w:val="en-US" w:eastAsia="de-DE" w:bidi="en-US"/>
                <w14:ligatures w14:val="none"/>
              </w:rPr>
              <w:t>e-ISSN: XXXX-XXXX</w:t>
            </w:r>
          </w:p>
        </w:tc>
      </w:tr>
    </w:tbl>
    <w:p w14:paraId="7FCEB358" w14:textId="69687FB9" w:rsidR="003805A1" w:rsidRDefault="003805A1" w:rsidP="00BA2CCC"/>
    <w:p w14:paraId="2AABA22B" w14:textId="77777777" w:rsidR="002E497F" w:rsidRDefault="00783A7C" w:rsidP="002E497F">
      <w:pPr>
        <w:pStyle w:val="Header"/>
        <w:tabs>
          <w:tab w:val="clear" w:pos="4513"/>
          <w:tab w:val="clear" w:pos="9026"/>
          <w:tab w:val="left" w:pos="6247"/>
        </w:tabs>
        <w:rPr>
          <w:rFonts w:ascii="Aptos SemiBold" w:eastAsia="Times New Roman" w:hAnsi="Aptos SemiBold" w:cs="Times New Roman"/>
          <w:bCs/>
          <w:noProof/>
          <w:snapToGrid w:val="0"/>
          <w:color w:val="000000"/>
          <w:kern w:val="0"/>
          <w:sz w:val="28"/>
          <w:szCs w:val="28"/>
          <w:lang w:eastAsia="de-DE" w:bidi="en-US"/>
          <w14:ligatures w14:val="none"/>
        </w:rPr>
      </w:pPr>
      <w:r>
        <w:rPr>
          <w:rFonts w:ascii="Aptos SemiBold" w:eastAsia="Times New Roman" w:hAnsi="Aptos SemiBold" w:cs="Times New Roman"/>
          <w:bCs/>
          <w:noProof/>
          <w:snapToGrid w:val="0"/>
          <w:color w:val="000000"/>
          <w:kern w:val="0"/>
          <w:sz w:val="28"/>
          <w:szCs w:val="28"/>
          <w:lang w:eastAsia="de-DE" w:bidi="en-US"/>
          <w14:ligatures w14:val="none"/>
        </w:rPr>
        <w:t xml:space="preserve">TRANSACTIONS ON </w:t>
      </w:r>
      <w:r w:rsidRPr="002F660B">
        <w:rPr>
          <w:rFonts w:ascii="Aptos SemiBold" w:eastAsia="Times New Roman" w:hAnsi="Aptos SemiBold" w:cs="Times New Roman"/>
          <w:bCs/>
          <w:noProof/>
          <w:snapToGrid w:val="0"/>
          <w:color w:val="000000"/>
          <w:kern w:val="0"/>
          <w:sz w:val="28"/>
          <w:szCs w:val="28"/>
          <w:lang w:eastAsia="de-DE" w:bidi="en-US"/>
          <w14:ligatures w14:val="none"/>
        </w:rPr>
        <w:t xml:space="preserve"> ENGINEERING</w:t>
      </w:r>
      <w:r>
        <w:rPr>
          <w:rFonts w:ascii="Aptos SemiBold" w:eastAsia="Times New Roman" w:hAnsi="Aptos SemiBold" w:cs="Times New Roman"/>
          <w:bCs/>
          <w:noProof/>
          <w:snapToGrid w:val="0"/>
          <w:color w:val="000000"/>
          <w:kern w:val="0"/>
          <w:sz w:val="28"/>
          <w:szCs w:val="28"/>
          <w:lang w:eastAsia="de-DE" w:bidi="en-US"/>
          <w14:ligatures w14:val="none"/>
        </w:rPr>
        <w:t xml:space="preserve"> RESEARCH</w:t>
      </w:r>
    </w:p>
    <w:p w14:paraId="543BC287" w14:textId="7A4609A2" w:rsidR="00783A7C" w:rsidRPr="002E497F" w:rsidRDefault="002E497F" w:rsidP="002E497F">
      <w:pPr>
        <w:pStyle w:val="Header"/>
        <w:tabs>
          <w:tab w:val="clear" w:pos="4513"/>
          <w:tab w:val="clear" w:pos="9026"/>
          <w:tab w:val="left" w:pos="6247"/>
        </w:tabs>
        <w:rPr>
          <w:bCs/>
          <w:i/>
          <w:iCs/>
          <w:sz w:val="28"/>
          <w:szCs w:val="28"/>
        </w:rPr>
      </w:pPr>
      <w:r w:rsidRPr="002E497F">
        <w:rPr>
          <w:rFonts w:ascii="Palatino Linotype" w:eastAsia="Times New Roman" w:hAnsi="Palatino Linotype" w:cs="Times New Roman"/>
          <w:i/>
          <w:iCs/>
          <w:color w:val="000000"/>
          <w:kern w:val="0"/>
          <w:sz w:val="24"/>
          <w:szCs w:val="28"/>
          <w:lang w:val="en-US" w:eastAsia="de-DE" w:bidi="en-US"/>
          <w14:ligatures w14:val="none"/>
        </w:rPr>
        <w:t xml:space="preserve">An International Jouranl </w:t>
      </w:r>
      <w:r w:rsidR="00463796" w:rsidRPr="002E497F">
        <w:rPr>
          <w:bCs/>
          <w:i/>
          <w:iCs/>
          <w:sz w:val="28"/>
          <w:szCs w:val="28"/>
        </w:rPr>
        <w:tab/>
      </w:r>
    </w:p>
    <w:tbl>
      <w:tblPr>
        <w:tblW w:w="0" w:type="auto"/>
        <w:tblInd w:w="-5" w:type="dxa"/>
        <w:tblBorders>
          <w:top w:val="single" w:sz="4" w:space="0" w:color="auto"/>
        </w:tblBorders>
        <w:tblLook w:val="0000" w:firstRow="0" w:lastRow="0" w:firstColumn="0" w:lastColumn="0" w:noHBand="0" w:noVBand="0"/>
      </w:tblPr>
      <w:tblGrid>
        <w:gridCol w:w="10456"/>
      </w:tblGrid>
      <w:tr w:rsidR="00F3354A" w14:paraId="699FD257" w14:textId="77777777" w:rsidTr="00F3354A">
        <w:trPr>
          <w:trHeight w:val="106"/>
        </w:trPr>
        <w:tc>
          <w:tcPr>
            <w:tcW w:w="10456" w:type="dxa"/>
          </w:tcPr>
          <w:p w14:paraId="5F054E75" w14:textId="77777777" w:rsidR="00F3354A" w:rsidRDefault="00F3354A" w:rsidP="009757B9">
            <w:pPr>
              <w:pStyle w:val="Header"/>
              <w:tabs>
                <w:tab w:val="clear" w:pos="4513"/>
                <w:tab w:val="clear" w:pos="9026"/>
                <w:tab w:val="left" w:pos="6247"/>
              </w:tabs>
              <w:rPr>
                <w:sz w:val="24"/>
                <w:szCs w:val="24"/>
              </w:rPr>
            </w:pPr>
          </w:p>
        </w:tc>
      </w:tr>
    </w:tbl>
    <w:p w14:paraId="5BE3ACF1" w14:textId="74579F87" w:rsidR="004F72FB" w:rsidRPr="004F72FB" w:rsidRDefault="004F72FB" w:rsidP="009757B9">
      <w:pPr>
        <w:pStyle w:val="Header"/>
        <w:tabs>
          <w:tab w:val="clear" w:pos="4513"/>
          <w:tab w:val="clear" w:pos="9026"/>
          <w:tab w:val="left" w:pos="6247"/>
        </w:tabs>
        <w:rPr>
          <w:sz w:val="24"/>
          <w:szCs w:val="24"/>
        </w:rPr>
      </w:pPr>
    </w:p>
    <w:p w14:paraId="4C23844D" w14:textId="60900177" w:rsidR="00D0460F" w:rsidRPr="00985552" w:rsidRDefault="00AB2A79" w:rsidP="00AB2A79">
      <w:pPr>
        <w:pStyle w:val="Header"/>
        <w:spacing w:after="120"/>
        <w:ind w:left="3657"/>
        <w:jc w:val="both"/>
        <w:rPr>
          <w:rFonts w:ascii="Palatino Linotype" w:eastAsia="Times New Roman" w:hAnsi="Palatino Linotype"/>
          <w:b/>
          <w:snapToGrid w:val="0"/>
          <w:color w:val="000000"/>
          <w:kern w:val="0"/>
          <w:sz w:val="32"/>
          <w:szCs w:val="32"/>
          <w:lang w:eastAsia="de-DE" w:bidi="en-US"/>
          <w14:ligatures w14:val="none"/>
        </w:rPr>
      </w:pPr>
      <w:r>
        <w:rPr>
          <w:noProof/>
        </w:rPr>
        <w:drawing>
          <wp:anchor distT="0" distB="0" distL="114300" distR="114300" simplePos="0" relativeHeight="251678720" behindDoc="0" locked="0" layoutInCell="1" allowOverlap="1" wp14:anchorId="06D0A3D0" wp14:editId="0F952327">
            <wp:simplePos x="0" y="0"/>
            <wp:positionH relativeFrom="margin">
              <wp:align>left</wp:align>
            </wp:positionH>
            <wp:positionV relativeFrom="paragraph">
              <wp:posOffset>5715</wp:posOffset>
            </wp:positionV>
            <wp:extent cx="1097280" cy="1463040"/>
            <wp:effectExtent l="0" t="0" r="7620" b="3810"/>
            <wp:wrapSquare wrapText="bothSides"/>
            <wp:docPr id="864671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5765" w:rsidRPr="004B5765">
        <w:rPr>
          <w:rFonts w:ascii="Palatino Linotype" w:eastAsia="Times New Roman" w:hAnsi="Palatino Linotype" w:cs="Times New Roman"/>
          <w:b/>
          <w:noProof/>
          <w:snapToGrid w:val="0"/>
          <w:color w:val="000000"/>
          <w:kern w:val="0"/>
          <w:sz w:val="32"/>
          <w:szCs w:val="32"/>
          <w:lang w:eastAsia="de-DE" w:bidi="en-US"/>
          <w14:ligatures w14:val="none"/>
        </w:rPr>
        <w:t xml:space="preserve">Insert Article Title Here </w:t>
      </w:r>
      <w:r w:rsidR="00406D64" w:rsidRPr="00D0460F">
        <w:rPr>
          <w:rFonts w:ascii="Palatino Linotype" w:eastAsia="Times New Roman" w:hAnsi="Palatino Linotype" w:cs="Times New Roman"/>
          <w:b/>
          <w:snapToGrid w:val="0"/>
          <w:color w:val="000000"/>
          <w:kern w:val="0"/>
          <w:sz w:val="32"/>
          <w:szCs w:val="32"/>
          <w:lang w:val="en-US" w:eastAsia="de-DE" w:bidi="en-US"/>
          <w14:ligatures w14:val="none"/>
        </w:rPr>
        <w:t>(Capitalized)</w:t>
      </w:r>
      <w:r w:rsidR="008931E6" w:rsidRPr="00D0460F">
        <w:rPr>
          <w:rFonts w:ascii="Palatino Linotype" w:eastAsia="Times New Roman" w:hAnsi="Palatino Linotype" w:cs="Times New Roman"/>
          <w:b/>
          <w:snapToGrid w:val="0"/>
          <w:color w:val="000000"/>
          <w:kern w:val="0"/>
          <w:sz w:val="32"/>
          <w:szCs w:val="32"/>
          <w:lang w:val="en-US" w:eastAsia="de-DE" w:bidi="en-US"/>
          <w14:ligatures w14:val="none"/>
        </w:rPr>
        <w:t xml:space="preserve">: </w:t>
      </w:r>
      <w:r w:rsidR="00A567B5" w:rsidRPr="00A567B5">
        <w:rPr>
          <w:rFonts w:ascii="Palatino Linotype" w:eastAsia="Times New Roman" w:hAnsi="Palatino Linotype" w:cs="Times New Roman"/>
          <w:b/>
          <w:snapToGrid w:val="0"/>
          <w:color w:val="000000"/>
          <w:kern w:val="0"/>
          <w:sz w:val="32"/>
          <w:szCs w:val="32"/>
          <w:lang w:val="en-US" w:eastAsia="de-DE" w:bidi="en-US"/>
          <w14:ligatures w14:val="none"/>
        </w:rPr>
        <w:t>Quantification of Key Barriers to GenAI Adoption in Construction Risk Management: A Hybrid Fuzzy Bayesian-Based Analysis</w:t>
      </w:r>
    </w:p>
    <w:tbl>
      <w:tblPr>
        <w:tblStyle w:val="TableGrid"/>
        <w:tblW w:w="1063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3119"/>
        <w:gridCol w:w="283"/>
        <w:gridCol w:w="6946"/>
      </w:tblGrid>
      <w:tr w:rsidR="00586E1C" w14:paraId="039EC7F6" w14:textId="77777777" w:rsidTr="006608AB">
        <w:trPr>
          <w:trHeight w:val="383"/>
        </w:trPr>
        <w:tc>
          <w:tcPr>
            <w:tcW w:w="284" w:type="dxa"/>
          </w:tcPr>
          <w:p w14:paraId="532F8D5B" w14:textId="5520F40B" w:rsidR="00586E1C" w:rsidRPr="00836B64" w:rsidRDefault="00586E1C" w:rsidP="00586E1C">
            <w:pPr>
              <w:pStyle w:val="MDPI12title"/>
              <w:spacing w:after="0" w:line="240" w:lineRule="auto"/>
              <w:rPr>
                <w:sz w:val="16"/>
                <w:szCs w:val="18"/>
              </w:rPr>
            </w:pPr>
            <w:r w:rsidRPr="00586E1C">
              <w:rPr>
                <w:rFonts w:ascii="Bodoni MT" w:hAnsi="Bodoni MT"/>
                <w:bCs/>
                <w:noProof/>
                <w:snapToGrid/>
                <w:sz w:val="16"/>
                <w:szCs w:val="18"/>
                <w:lang w:val="en-GB"/>
              </w:rPr>
              <w:drawing>
                <wp:anchor distT="0" distB="0" distL="114300" distR="114300" simplePos="0" relativeHeight="251660288" behindDoc="0" locked="0" layoutInCell="1" allowOverlap="1" wp14:anchorId="31145AF4" wp14:editId="2FAB2724">
                  <wp:simplePos x="0" y="0"/>
                  <wp:positionH relativeFrom="column">
                    <wp:posOffset>16844</wp:posOffset>
                  </wp:positionH>
                  <wp:positionV relativeFrom="paragraph">
                    <wp:posOffset>95016</wp:posOffset>
                  </wp:positionV>
                  <wp:extent cx="90170" cy="133985"/>
                  <wp:effectExtent l="0" t="0" r="5080" b="0"/>
                  <wp:wrapSquare wrapText="bothSides"/>
                  <wp:docPr id="9" name="Picture 8">
                    <a:extLst xmlns:a="http://schemas.openxmlformats.org/drawingml/2006/main">
                      <a:ext uri="{FF2B5EF4-FFF2-40B4-BE49-F238E27FC236}">
                        <a16:creationId xmlns:a16="http://schemas.microsoft.com/office/drawing/2014/main" id="{FCA1F9BB-21BE-7218-8E6E-E822E5F0D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CA1F9BB-21BE-7218-8E6E-E822E5F0D38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170" cy="133985"/>
                          </a:xfrm>
                          <a:prstGeom prst="rect">
                            <a:avLst/>
                          </a:prstGeom>
                        </pic:spPr>
                      </pic:pic>
                    </a:graphicData>
                  </a:graphic>
                  <wp14:sizeRelH relativeFrom="margin">
                    <wp14:pctWidth>0</wp14:pctWidth>
                  </wp14:sizeRelH>
                  <wp14:sizeRelV relativeFrom="margin">
                    <wp14:pctHeight>0</wp14:pctHeight>
                  </wp14:sizeRelV>
                </wp:anchor>
              </w:drawing>
            </w:r>
          </w:p>
        </w:tc>
        <w:tc>
          <w:tcPr>
            <w:tcW w:w="3119" w:type="dxa"/>
          </w:tcPr>
          <w:p w14:paraId="2638745F" w14:textId="022BC941" w:rsidR="00586E1C" w:rsidRPr="00836B64" w:rsidRDefault="00586E1C" w:rsidP="00985552">
            <w:pPr>
              <w:pStyle w:val="MDPI12title"/>
              <w:spacing w:before="120" w:after="0"/>
              <w:ind w:left="-57"/>
              <w:rPr>
                <w:sz w:val="16"/>
                <w:szCs w:val="18"/>
              </w:rPr>
            </w:pPr>
            <w:r w:rsidRPr="00836B64">
              <w:rPr>
                <w:rFonts w:ascii="Bodoni MT" w:hAnsi="Bodoni MT"/>
                <w:bCs/>
                <w:snapToGrid/>
                <w:sz w:val="16"/>
                <w:szCs w:val="18"/>
              </w:rPr>
              <w:t>OPEN ACCESS</w:t>
            </w:r>
          </w:p>
        </w:tc>
        <w:tc>
          <w:tcPr>
            <w:tcW w:w="283" w:type="dxa"/>
            <w:vMerge w:val="restart"/>
          </w:tcPr>
          <w:p w14:paraId="2DD1DFB5" w14:textId="2E08E4A6" w:rsidR="00586E1C" w:rsidRDefault="00586E1C" w:rsidP="00D0460F">
            <w:pPr>
              <w:pStyle w:val="MDPI12title"/>
              <w:rPr>
                <w:sz w:val="20"/>
              </w:rPr>
            </w:pPr>
          </w:p>
        </w:tc>
        <w:tc>
          <w:tcPr>
            <w:tcW w:w="6946" w:type="dxa"/>
            <w:vMerge w:val="restart"/>
          </w:tcPr>
          <w:p w14:paraId="66995E30" w14:textId="4CA9D705" w:rsidR="00586E1C" w:rsidRPr="008931E6" w:rsidRDefault="00586E1C" w:rsidP="00D0460F">
            <w:pPr>
              <w:pStyle w:val="MDPI12title"/>
              <w:rPr>
                <w:sz w:val="20"/>
              </w:rPr>
            </w:pPr>
            <w:proofErr w:type="spellStart"/>
            <w:r w:rsidRPr="008931E6">
              <w:rPr>
                <w:sz w:val="20"/>
              </w:rPr>
              <w:t>Firstname</w:t>
            </w:r>
            <w:proofErr w:type="spellEnd"/>
            <w:r w:rsidRPr="008931E6">
              <w:rPr>
                <w:sz w:val="20"/>
              </w:rPr>
              <w:t xml:space="preserve"> Lastname </w:t>
            </w:r>
            <w:r w:rsidRPr="008931E6">
              <w:rPr>
                <w:sz w:val="20"/>
                <w:vertAlign w:val="superscript"/>
              </w:rPr>
              <w:t>1</w:t>
            </w:r>
            <w:r>
              <w:rPr>
                <w:sz w:val="20"/>
              </w:rPr>
              <w:t>;</w:t>
            </w:r>
            <w:r w:rsidRPr="008931E6">
              <w:rPr>
                <w:sz w:val="20"/>
              </w:rPr>
              <w:t xml:space="preserve"> </w:t>
            </w:r>
            <w:proofErr w:type="spellStart"/>
            <w:r w:rsidRPr="008931E6">
              <w:rPr>
                <w:sz w:val="20"/>
              </w:rPr>
              <w:t>Firstname</w:t>
            </w:r>
            <w:proofErr w:type="spellEnd"/>
            <w:r w:rsidRPr="008931E6">
              <w:rPr>
                <w:sz w:val="20"/>
              </w:rPr>
              <w:t xml:space="preserve"> Lastname </w:t>
            </w:r>
            <w:r w:rsidRPr="008931E6">
              <w:rPr>
                <w:sz w:val="20"/>
                <w:vertAlign w:val="superscript"/>
              </w:rPr>
              <w:t>2</w:t>
            </w:r>
            <w:r w:rsidRPr="003A2DC7">
              <w:rPr>
                <w:sz w:val="20"/>
              </w:rPr>
              <w:t xml:space="preserve">; </w:t>
            </w:r>
            <w:r w:rsidRPr="008931E6">
              <w:rPr>
                <w:sz w:val="20"/>
              </w:rPr>
              <w:t xml:space="preserve">and </w:t>
            </w:r>
            <w:proofErr w:type="spellStart"/>
            <w:r w:rsidRPr="008931E6">
              <w:rPr>
                <w:sz w:val="20"/>
              </w:rPr>
              <w:t>Firstname</w:t>
            </w:r>
            <w:proofErr w:type="spellEnd"/>
            <w:r w:rsidRPr="008931E6">
              <w:rPr>
                <w:sz w:val="20"/>
              </w:rPr>
              <w:t xml:space="preserve"> Lastname </w:t>
            </w:r>
            <w:proofErr w:type="gramStart"/>
            <w:r w:rsidR="00A567B5">
              <w:rPr>
                <w:sz w:val="20"/>
                <w:vertAlign w:val="superscript"/>
              </w:rPr>
              <w:t>3</w:t>
            </w:r>
            <w:r w:rsidRPr="008931E6">
              <w:rPr>
                <w:sz w:val="20"/>
                <w:vertAlign w:val="superscript"/>
              </w:rPr>
              <w:t>,</w:t>
            </w:r>
            <w:r w:rsidRPr="008931E6">
              <w:rPr>
                <w:sz w:val="20"/>
              </w:rPr>
              <w:t>*</w:t>
            </w:r>
            <w:proofErr w:type="gramEnd"/>
          </w:p>
          <w:p w14:paraId="24BF3A6B" w14:textId="15BB7098" w:rsidR="00586E1C" w:rsidRPr="005B24DE" w:rsidRDefault="00586E1C" w:rsidP="00D0460F">
            <w:pPr>
              <w:pStyle w:val="MDPI16affiliation"/>
              <w:ind w:left="0"/>
            </w:pPr>
            <w:r w:rsidRPr="005B24DE">
              <w:rPr>
                <w:vertAlign w:val="superscript"/>
              </w:rPr>
              <w:t>1</w:t>
            </w:r>
            <w:r w:rsidRPr="005B24DE">
              <w:tab/>
              <w:t>Affiliation</w:t>
            </w:r>
            <w:r w:rsidR="00A567B5">
              <w:t xml:space="preserve"> 1</w:t>
            </w:r>
            <w:r>
              <w:t>. E</w:t>
            </w:r>
            <w:r w:rsidRPr="005B24DE">
              <w:t>-mail</w:t>
            </w:r>
            <w:r>
              <w:t>: XXX</w:t>
            </w:r>
          </w:p>
          <w:p w14:paraId="5730F2B0" w14:textId="3BA8CFDB" w:rsidR="00586E1C" w:rsidRDefault="00586E1C" w:rsidP="00D0460F">
            <w:pPr>
              <w:pStyle w:val="MDPI16affiliation"/>
              <w:ind w:left="0"/>
            </w:pPr>
            <w:r w:rsidRPr="005B24DE">
              <w:rPr>
                <w:vertAlign w:val="superscript"/>
              </w:rPr>
              <w:t>2</w:t>
            </w:r>
            <w:r w:rsidRPr="005B24DE">
              <w:tab/>
              <w:t>Affiliation</w:t>
            </w:r>
            <w:r w:rsidR="00A567B5">
              <w:t xml:space="preserve"> 2</w:t>
            </w:r>
            <w:r>
              <w:t>. E</w:t>
            </w:r>
            <w:r w:rsidRPr="005B24DE">
              <w:t>-mail</w:t>
            </w:r>
            <w:r>
              <w:t>: XXX</w:t>
            </w:r>
          </w:p>
          <w:p w14:paraId="17392EBC" w14:textId="673A1BFC" w:rsidR="00A567B5" w:rsidRPr="00144C1F" w:rsidRDefault="00A567B5" w:rsidP="00510735">
            <w:pPr>
              <w:pStyle w:val="MDPI16affiliation"/>
              <w:ind w:left="198"/>
              <w:rPr>
                <w:lang w:val="en-GB"/>
              </w:rPr>
            </w:pPr>
            <w:r w:rsidRPr="005B24DE">
              <w:t>Affiliation</w:t>
            </w:r>
            <w:r>
              <w:t xml:space="preserve"> 3. E</w:t>
            </w:r>
            <w:r w:rsidRPr="005B24DE">
              <w:t>-mail</w:t>
            </w:r>
            <w:r>
              <w:t>: XXX</w:t>
            </w:r>
            <w:r w:rsidR="00144C1F">
              <w:t xml:space="preserve"> </w:t>
            </w:r>
          </w:p>
          <w:p w14:paraId="36B33595" w14:textId="52E2CE8F" w:rsidR="00A567B5" w:rsidRPr="005B24DE" w:rsidRDefault="00A567B5" w:rsidP="00D0460F">
            <w:pPr>
              <w:pStyle w:val="MDPI16affiliation"/>
              <w:ind w:left="0"/>
            </w:pPr>
          </w:p>
          <w:p w14:paraId="0BDB1F49" w14:textId="77777777" w:rsidR="00586E1C" w:rsidRDefault="00586E1C" w:rsidP="00D0460F">
            <w:pPr>
              <w:pStyle w:val="MDPI16affiliation"/>
              <w:spacing w:after="120"/>
              <w:ind w:left="0"/>
            </w:pPr>
            <w:r w:rsidRPr="005B24DE">
              <w:rPr>
                <w:b/>
              </w:rPr>
              <w:t>*</w:t>
            </w:r>
            <w:r w:rsidRPr="005B24DE">
              <w:tab/>
              <w:t xml:space="preserve">Correspondence: </w:t>
            </w:r>
            <w:proofErr w:type="spellStart"/>
            <w:r>
              <w:t>Firstname</w:t>
            </w:r>
            <w:proofErr w:type="spellEnd"/>
            <w:r>
              <w:t xml:space="preserve"> Lastname (e</w:t>
            </w:r>
            <w:r w:rsidRPr="005B24DE">
              <w:t>-mail</w:t>
            </w:r>
            <w:r>
              <w:t>: XXX)</w:t>
            </w:r>
          </w:p>
          <w:p w14:paraId="704BE2B9" w14:textId="77777777" w:rsidR="00586E1C" w:rsidRDefault="00586E1C" w:rsidP="00D0460F">
            <w:pPr>
              <w:pStyle w:val="MDPI12title"/>
              <w:spacing w:after="0"/>
              <w:ind w:right="227"/>
              <w:rPr>
                <w:sz w:val="20"/>
              </w:rPr>
            </w:pPr>
          </w:p>
          <w:p w14:paraId="2A45BDAF" w14:textId="77777777" w:rsidR="00586E1C" w:rsidRPr="00206D7D" w:rsidRDefault="00586E1C" w:rsidP="001214B3">
            <w:pPr>
              <w:pStyle w:val="MDPI12title"/>
              <w:shd w:val="clear" w:color="auto" w:fill="F2F2F2" w:themeFill="background1" w:themeFillShade="F2"/>
              <w:spacing w:after="0"/>
              <w:rPr>
                <w:color w:val="000000" w:themeColor="text1"/>
                <w:sz w:val="20"/>
              </w:rPr>
            </w:pPr>
            <w:r w:rsidRPr="00206D7D">
              <w:rPr>
                <w:color w:val="000000" w:themeColor="text1"/>
                <w:sz w:val="20"/>
              </w:rPr>
              <w:t>ABSTRACT</w:t>
            </w:r>
          </w:p>
          <w:p w14:paraId="508A9A65" w14:textId="35260A60" w:rsidR="00586E1C" w:rsidRPr="00783D5A" w:rsidRDefault="00586E1C" w:rsidP="001214B3">
            <w:pPr>
              <w:pStyle w:val="MDPI12title"/>
              <w:shd w:val="clear" w:color="auto" w:fill="F2F2F2" w:themeFill="background1" w:themeFillShade="F2"/>
              <w:spacing w:after="0"/>
              <w:jc w:val="both"/>
              <w:rPr>
                <w:b w:val="0"/>
                <w:snapToGrid/>
                <w:sz w:val="20"/>
                <w:szCs w:val="22"/>
                <w:lang w:val="en-GB"/>
              </w:rPr>
            </w:pPr>
            <w:r w:rsidRPr="008931E6">
              <w:rPr>
                <w:b w:val="0"/>
                <w:snapToGrid/>
                <w:sz w:val="20"/>
                <w:szCs w:val="22"/>
              </w:rPr>
              <w:t xml:space="preserve">A </w:t>
            </w:r>
            <w:r>
              <w:rPr>
                <w:b w:val="0"/>
                <w:snapToGrid/>
                <w:sz w:val="20"/>
                <w:szCs w:val="22"/>
              </w:rPr>
              <w:t>structured</w:t>
            </w:r>
            <w:r w:rsidRPr="008931E6">
              <w:rPr>
                <w:b w:val="0"/>
                <w:snapToGrid/>
                <w:sz w:val="20"/>
                <w:szCs w:val="22"/>
              </w:rPr>
              <w:t xml:space="preserve"> </w:t>
            </w:r>
            <w:r>
              <w:rPr>
                <w:b w:val="0"/>
                <w:snapToGrid/>
                <w:sz w:val="20"/>
                <w:szCs w:val="22"/>
              </w:rPr>
              <w:t>abstract</w:t>
            </w:r>
            <w:r w:rsidRPr="008931E6">
              <w:rPr>
                <w:b w:val="0"/>
                <w:snapToGrid/>
                <w:sz w:val="20"/>
                <w:szCs w:val="22"/>
              </w:rPr>
              <w:t xml:space="preserve"> of 2</w:t>
            </w:r>
            <w:r w:rsidR="00B351F0">
              <w:rPr>
                <w:b w:val="0"/>
                <w:snapToGrid/>
                <w:sz w:val="20"/>
                <w:szCs w:val="22"/>
              </w:rPr>
              <w:t>5</w:t>
            </w:r>
            <w:r w:rsidRPr="008931E6">
              <w:rPr>
                <w:b w:val="0"/>
                <w:snapToGrid/>
                <w:sz w:val="20"/>
                <w:szCs w:val="22"/>
              </w:rPr>
              <w:t>0</w:t>
            </w:r>
            <w:r>
              <w:rPr>
                <w:b w:val="0"/>
                <w:snapToGrid/>
                <w:sz w:val="20"/>
                <w:szCs w:val="22"/>
              </w:rPr>
              <w:t>-3</w:t>
            </w:r>
            <w:r w:rsidR="00B351F0">
              <w:rPr>
                <w:b w:val="0"/>
                <w:snapToGrid/>
                <w:sz w:val="20"/>
                <w:szCs w:val="22"/>
              </w:rPr>
              <w:t>0</w:t>
            </w:r>
            <w:r>
              <w:rPr>
                <w:b w:val="0"/>
                <w:snapToGrid/>
                <w:sz w:val="20"/>
                <w:szCs w:val="22"/>
              </w:rPr>
              <w:t>0</w:t>
            </w:r>
            <w:r w:rsidRPr="008931E6">
              <w:rPr>
                <w:b w:val="0"/>
                <w:snapToGrid/>
                <w:sz w:val="20"/>
                <w:szCs w:val="22"/>
              </w:rPr>
              <w:t xml:space="preserve"> words </w:t>
            </w:r>
            <w:r>
              <w:rPr>
                <w:b w:val="0"/>
                <w:snapToGrid/>
                <w:sz w:val="20"/>
                <w:szCs w:val="22"/>
              </w:rPr>
              <w:t>maximum, structured into the following:</w:t>
            </w:r>
            <w:r>
              <w:rPr>
                <w:b w:val="0"/>
                <w:snapToGrid/>
                <w:sz w:val="20"/>
                <w:szCs w:val="22"/>
              </w:rPr>
              <w:br/>
            </w:r>
            <w:r w:rsidRPr="00783D5A">
              <w:rPr>
                <w:bCs/>
                <w:snapToGrid/>
                <w:sz w:val="20"/>
                <w:szCs w:val="22"/>
              </w:rPr>
              <w:t>Purpose</w:t>
            </w:r>
            <w:r>
              <w:rPr>
                <w:b w:val="0"/>
                <w:snapToGrid/>
                <w:sz w:val="20"/>
                <w:szCs w:val="22"/>
              </w:rPr>
              <w:t xml:space="preserve">: </w:t>
            </w:r>
            <w:r w:rsidRPr="00783D5A">
              <w:rPr>
                <w:b w:val="0"/>
                <w:snapToGrid/>
                <w:sz w:val="20"/>
                <w:szCs w:val="22"/>
              </w:rPr>
              <w:t xml:space="preserve">Clearly state the research problem being addressed, and the overall objective </w:t>
            </w:r>
            <w:r w:rsidR="00022052">
              <w:rPr>
                <w:b w:val="0"/>
                <w:snapToGrid/>
                <w:sz w:val="20"/>
                <w:szCs w:val="22"/>
              </w:rPr>
              <w:t>of your research.</w:t>
            </w:r>
          </w:p>
          <w:p w14:paraId="7051FAE4" w14:textId="77777777" w:rsidR="00586E1C" w:rsidRDefault="00586E1C" w:rsidP="001214B3">
            <w:pPr>
              <w:pStyle w:val="MDPI12title"/>
              <w:shd w:val="clear" w:color="auto" w:fill="F2F2F2" w:themeFill="background1" w:themeFillShade="F2"/>
              <w:spacing w:after="0"/>
              <w:jc w:val="both"/>
              <w:rPr>
                <w:b w:val="0"/>
                <w:snapToGrid/>
                <w:sz w:val="20"/>
                <w:szCs w:val="22"/>
              </w:rPr>
            </w:pPr>
            <w:r w:rsidRPr="00783D5A">
              <w:rPr>
                <w:bCs/>
                <w:snapToGrid/>
                <w:sz w:val="20"/>
                <w:szCs w:val="22"/>
              </w:rPr>
              <w:t>Methodology</w:t>
            </w:r>
            <w:r>
              <w:rPr>
                <w:b w:val="0"/>
                <w:snapToGrid/>
                <w:sz w:val="20"/>
                <w:szCs w:val="22"/>
              </w:rPr>
              <w:t xml:space="preserve">: </w:t>
            </w:r>
            <w:r w:rsidRPr="00783D5A">
              <w:rPr>
                <w:b w:val="0"/>
                <w:snapToGrid/>
                <w:sz w:val="20"/>
                <w:szCs w:val="22"/>
              </w:rPr>
              <w:t>Briefly describe the research design, methods, data collection process, sample or database, analytical tools, models, or techniques used to conduct the study.</w:t>
            </w:r>
          </w:p>
          <w:p w14:paraId="1412F3BE" w14:textId="77777777" w:rsidR="00586E1C" w:rsidRDefault="00586E1C" w:rsidP="001214B3">
            <w:pPr>
              <w:pStyle w:val="MDPI12title"/>
              <w:shd w:val="clear" w:color="auto" w:fill="F2F2F2" w:themeFill="background1" w:themeFillShade="F2"/>
              <w:spacing w:after="0"/>
              <w:jc w:val="both"/>
              <w:rPr>
                <w:b w:val="0"/>
                <w:snapToGrid/>
                <w:sz w:val="20"/>
                <w:szCs w:val="22"/>
              </w:rPr>
            </w:pPr>
            <w:r w:rsidRPr="00783D5A">
              <w:rPr>
                <w:bCs/>
                <w:snapToGrid/>
                <w:sz w:val="20"/>
                <w:szCs w:val="22"/>
              </w:rPr>
              <w:t>Findings</w:t>
            </w:r>
            <w:r>
              <w:rPr>
                <w:b w:val="0"/>
                <w:snapToGrid/>
                <w:sz w:val="20"/>
                <w:szCs w:val="22"/>
              </w:rPr>
              <w:t xml:space="preserve">: </w:t>
            </w:r>
            <w:r w:rsidRPr="00783D5A">
              <w:rPr>
                <w:b w:val="0"/>
                <w:snapToGrid/>
                <w:sz w:val="20"/>
                <w:szCs w:val="22"/>
              </w:rPr>
              <w:t>Summarize the main results and key findings of the research. Highlight the most significant outcomes, relationships, trends, or discoveries supported by the study.</w:t>
            </w:r>
          </w:p>
          <w:p w14:paraId="361D7DB1" w14:textId="77777777" w:rsidR="00586E1C" w:rsidRDefault="00586E1C" w:rsidP="001214B3">
            <w:pPr>
              <w:pStyle w:val="MDPI12title"/>
              <w:shd w:val="clear" w:color="auto" w:fill="F2F2F2" w:themeFill="background1" w:themeFillShade="F2"/>
              <w:spacing w:after="0"/>
              <w:jc w:val="both"/>
              <w:rPr>
                <w:b w:val="0"/>
                <w:snapToGrid/>
                <w:sz w:val="20"/>
                <w:szCs w:val="22"/>
              </w:rPr>
            </w:pPr>
            <w:r w:rsidRPr="00783D5A">
              <w:rPr>
                <w:bCs/>
                <w:snapToGrid/>
                <w:sz w:val="20"/>
                <w:szCs w:val="22"/>
              </w:rPr>
              <w:t>Implications</w:t>
            </w:r>
            <w:r>
              <w:rPr>
                <w:b w:val="0"/>
                <w:snapToGrid/>
                <w:sz w:val="20"/>
                <w:szCs w:val="22"/>
              </w:rPr>
              <w:t>:</w:t>
            </w:r>
            <w:r w:rsidRPr="00783D5A">
              <w:t xml:space="preserve"> </w:t>
            </w:r>
            <w:r w:rsidRPr="00783D5A">
              <w:rPr>
                <w:b w:val="0"/>
                <w:snapToGrid/>
                <w:sz w:val="20"/>
                <w:szCs w:val="22"/>
              </w:rPr>
              <w:t>Explain the practical, managerial, policy, or theoretical implications of the findings. Indicate how the study may benefit researchers, practitioners, industry professionals, or decision-makers.</w:t>
            </w:r>
          </w:p>
          <w:p w14:paraId="69DDB80C" w14:textId="2A2B0D64" w:rsidR="00022052" w:rsidRPr="00022052" w:rsidRDefault="00586E1C" w:rsidP="001214B3">
            <w:pPr>
              <w:pStyle w:val="MDPI12title"/>
              <w:shd w:val="clear" w:color="auto" w:fill="F2F2F2" w:themeFill="background1" w:themeFillShade="F2"/>
              <w:jc w:val="both"/>
              <w:rPr>
                <w:b w:val="0"/>
                <w:snapToGrid/>
                <w:sz w:val="20"/>
                <w:szCs w:val="22"/>
              </w:rPr>
            </w:pPr>
            <w:r w:rsidRPr="00783D5A">
              <w:rPr>
                <w:bCs/>
                <w:snapToGrid/>
                <w:sz w:val="20"/>
                <w:szCs w:val="22"/>
              </w:rPr>
              <w:t>Originality/value</w:t>
            </w:r>
            <w:r>
              <w:rPr>
                <w:b w:val="0"/>
                <w:snapToGrid/>
                <w:sz w:val="20"/>
                <w:szCs w:val="22"/>
              </w:rPr>
              <w:t xml:space="preserve">: </w:t>
            </w:r>
            <w:r w:rsidRPr="00783D5A">
              <w:rPr>
                <w:b w:val="0"/>
                <w:snapToGrid/>
                <w:sz w:val="20"/>
                <w:szCs w:val="22"/>
              </w:rPr>
              <w:t>Describe the novelty and unique contribution of the study. Explain how the research advances existing knowledge, addresses a gap in the literature, or introduces a new framework, methodology, or perspective.</w:t>
            </w:r>
            <w:r w:rsidR="00B351F0" w:rsidRPr="00783D5A">
              <w:rPr>
                <w:b w:val="0"/>
                <w:snapToGrid/>
                <w:sz w:val="20"/>
                <w:szCs w:val="22"/>
              </w:rPr>
              <w:t xml:space="preserve"> </w:t>
            </w:r>
          </w:p>
          <w:p w14:paraId="6F510C5E" w14:textId="77777777" w:rsidR="00586E1C" w:rsidRDefault="00586E1C" w:rsidP="00205E5B">
            <w:pPr>
              <w:pStyle w:val="MDPI12title"/>
              <w:spacing w:after="0"/>
              <w:rPr>
                <w:b w:val="0"/>
                <w:snapToGrid/>
                <w:sz w:val="20"/>
                <w:szCs w:val="22"/>
              </w:rPr>
            </w:pPr>
            <w:r w:rsidRPr="002A2C10">
              <w:rPr>
                <w:bCs/>
                <w:snapToGrid/>
                <w:color w:val="000000" w:themeColor="text1"/>
                <w:sz w:val="20"/>
                <w:szCs w:val="22"/>
              </w:rPr>
              <w:t>KEYWORDS</w:t>
            </w:r>
            <w:r w:rsidRPr="008931E6">
              <w:rPr>
                <w:b w:val="0"/>
                <w:snapToGrid/>
                <w:sz w:val="20"/>
                <w:szCs w:val="22"/>
              </w:rPr>
              <w:t>: keyword 1; keyword 2; keyword 3</w:t>
            </w:r>
            <w:r>
              <w:rPr>
                <w:b w:val="0"/>
                <w:snapToGrid/>
                <w:sz w:val="20"/>
                <w:szCs w:val="22"/>
              </w:rPr>
              <w:t xml:space="preserve">, </w:t>
            </w:r>
            <w:r w:rsidRPr="008931E6">
              <w:rPr>
                <w:b w:val="0"/>
                <w:snapToGrid/>
                <w:sz w:val="20"/>
                <w:szCs w:val="22"/>
              </w:rPr>
              <w:t xml:space="preserve">keyword </w:t>
            </w:r>
            <w:r>
              <w:rPr>
                <w:b w:val="0"/>
                <w:snapToGrid/>
                <w:sz w:val="20"/>
                <w:szCs w:val="22"/>
              </w:rPr>
              <w:t xml:space="preserve">4, </w:t>
            </w:r>
            <w:r w:rsidRPr="008931E6">
              <w:rPr>
                <w:b w:val="0"/>
                <w:snapToGrid/>
                <w:sz w:val="20"/>
                <w:szCs w:val="22"/>
              </w:rPr>
              <w:t xml:space="preserve">keyword </w:t>
            </w:r>
            <w:r>
              <w:rPr>
                <w:b w:val="0"/>
                <w:snapToGrid/>
                <w:sz w:val="20"/>
                <w:szCs w:val="22"/>
              </w:rPr>
              <w:t>5</w:t>
            </w:r>
            <w:r w:rsidRPr="008931E6">
              <w:rPr>
                <w:b w:val="0"/>
                <w:snapToGrid/>
                <w:sz w:val="20"/>
                <w:szCs w:val="22"/>
              </w:rPr>
              <w:t xml:space="preserve"> (List </w:t>
            </w:r>
            <w:r>
              <w:rPr>
                <w:b w:val="0"/>
                <w:snapToGrid/>
                <w:sz w:val="20"/>
                <w:szCs w:val="22"/>
              </w:rPr>
              <w:t>five</w:t>
            </w:r>
            <w:r w:rsidRPr="008931E6">
              <w:rPr>
                <w:b w:val="0"/>
                <w:snapToGrid/>
                <w:sz w:val="20"/>
                <w:szCs w:val="22"/>
              </w:rPr>
              <w:t xml:space="preserve"> keywords specific to the article</w:t>
            </w:r>
            <w:r>
              <w:rPr>
                <w:b w:val="0"/>
                <w:snapToGrid/>
                <w:sz w:val="20"/>
                <w:szCs w:val="22"/>
              </w:rPr>
              <w:t>).</w:t>
            </w:r>
          </w:p>
          <w:p w14:paraId="26276150" w14:textId="77777777" w:rsidR="00721882" w:rsidRPr="00721882" w:rsidRDefault="00721882" w:rsidP="00721882">
            <w:pPr>
              <w:rPr>
                <w:lang w:val="en-US" w:eastAsia="de-DE" w:bidi="en-US"/>
              </w:rPr>
            </w:pPr>
          </w:p>
          <w:p w14:paraId="046B312E" w14:textId="77777777" w:rsidR="00721882" w:rsidRPr="00721882" w:rsidRDefault="00721882" w:rsidP="00721882">
            <w:pPr>
              <w:rPr>
                <w:lang w:val="en-US" w:eastAsia="de-DE" w:bidi="en-US"/>
              </w:rPr>
            </w:pPr>
          </w:p>
          <w:p w14:paraId="02162B43" w14:textId="77777777" w:rsidR="00721882" w:rsidRPr="00721882" w:rsidRDefault="00721882" w:rsidP="00721882">
            <w:pPr>
              <w:rPr>
                <w:lang w:val="en-US" w:eastAsia="de-DE" w:bidi="en-US"/>
              </w:rPr>
            </w:pPr>
          </w:p>
          <w:p w14:paraId="69E2A13E" w14:textId="77777777" w:rsidR="00721882" w:rsidRPr="00721882" w:rsidRDefault="00721882" w:rsidP="00721882">
            <w:pPr>
              <w:rPr>
                <w:lang w:val="en-US" w:eastAsia="de-DE" w:bidi="en-US"/>
              </w:rPr>
            </w:pPr>
          </w:p>
          <w:p w14:paraId="521C927C" w14:textId="77777777" w:rsidR="00721882" w:rsidRPr="00721882" w:rsidRDefault="00721882" w:rsidP="00721882">
            <w:pPr>
              <w:rPr>
                <w:lang w:val="en-US" w:eastAsia="de-DE" w:bidi="en-US"/>
              </w:rPr>
            </w:pPr>
          </w:p>
          <w:p w14:paraId="20D28F5C" w14:textId="77777777" w:rsidR="00721882" w:rsidRPr="00721882" w:rsidRDefault="00721882" w:rsidP="00721882">
            <w:pPr>
              <w:rPr>
                <w:lang w:val="en-US" w:eastAsia="de-DE" w:bidi="en-US"/>
              </w:rPr>
            </w:pPr>
          </w:p>
          <w:p w14:paraId="4E88804B" w14:textId="77777777" w:rsidR="00721882" w:rsidRPr="00721882" w:rsidRDefault="00721882" w:rsidP="00721882">
            <w:pPr>
              <w:rPr>
                <w:lang w:val="en-US" w:eastAsia="de-DE" w:bidi="en-US"/>
              </w:rPr>
            </w:pPr>
          </w:p>
          <w:p w14:paraId="74AAC6E3" w14:textId="77777777" w:rsidR="00721882" w:rsidRPr="00721882" w:rsidRDefault="00721882" w:rsidP="00721882">
            <w:pPr>
              <w:rPr>
                <w:lang w:val="en-US" w:eastAsia="de-DE" w:bidi="en-US"/>
              </w:rPr>
            </w:pPr>
          </w:p>
          <w:p w14:paraId="5CF6E8CD" w14:textId="77777777" w:rsidR="00721882" w:rsidRPr="00721882" w:rsidRDefault="00721882" w:rsidP="00721882">
            <w:pPr>
              <w:rPr>
                <w:lang w:val="en-US" w:eastAsia="de-DE" w:bidi="en-US"/>
              </w:rPr>
            </w:pPr>
          </w:p>
          <w:p w14:paraId="503BA68E" w14:textId="77777777" w:rsidR="00721882" w:rsidRDefault="00721882" w:rsidP="00721882">
            <w:pPr>
              <w:rPr>
                <w:rFonts w:ascii="Palatino Linotype" w:eastAsia="Times New Roman" w:hAnsi="Palatino Linotype" w:cs="Times New Roman"/>
                <w:color w:val="000000"/>
                <w:kern w:val="0"/>
                <w:sz w:val="20"/>
                <w:lang w:val="en-US" w:eastAsia="de-DE" w:bidi="en-US"/>
                <w14:ligatures w14:val="none"/>
              </w:rPr>
            </w:pPr>
          </w:p>
          <w:p w14:paraId="68C6E609" w14:textId="77777777" w:rsidR="00721882" w:rsidRPr="00721882" w:rsidRDefault="00721882" w:rsidP="00721882">
            <w:pPr>
              <w:rPr>
                <w:lang w:val="en-US" w:eastAsia="de-DE" w:bidi="en-US"/>
              </w:rPr>
            </w:pPr>
          </w:p>
          <w:p w14:paraId="45280E47" w14:textId="77777777" w:rsidR="00721882" w:rsidRPr="00721882" w:rsidRDefault="00721882" w:rsidP="00721882">
            <w:pPr>
              <w:rPr>
                <w:lang w:val="en-US" w:eastAsia="de-DE" w:bidi="en-US"/>
              </w:rPr>
            </w:pPr>
          </w:p>
          <w:p w14:paraId="3FF0606E" w14:textId="77777777" w:rsidR="00721882" w:rsidRDefault="00721882" w:rsidP="00721882">
            <w:pPr>
              <w:rPr>
                <w:rFonts w:ascii="Palatino Linotype" w:eastAsia="Times New Roman" w:hAnsi="Palatino Linotype" w:cs="Times New Roman"/>
                <w:color w:val="000000"/>
                <w:kern w:val="0"/>
                <w:sz w:val="20"/>
                <w:lang w:val="en-US" w:eastAsia="de-DE" w:bidi="en-US"/>
                <w14:ligatures w14:val="none"/>
              </w:rPr>
            </w:pPr>
          </w:p>
          <w:p w14:paraId="188E7C59" w14:textId="77777777" w:rsidR="00721882" w:rsidRPr="00721882" w:rsidRDefault="00721882" w:rsidP="00721882">
            <w:pPr>
              <w:rPr>
                <w:lang w:val="en-US" w:eastAsia="de-DE" w:bidi="en-US"/>
              </w:rPr>
            </w:pPr>
          </w:p>
          <w:p w14:paraId="624EC9C0" w14:textId="2D452060" w:rsidR="00721882" w:rsidRPr="00721882" w:rsidRDefault="00721882" w:rsidP="00721882">
            <w:pPr>
              <w:tabs>
                <w:tab w:val="left" w:pos="1580"/>
              </w:tabs>
              <w:rPr>
                <w:lang w:val="en-US" w:eastAsia="de-DE" w:bidi="en-US"/>
              </w:rPr>
            </w:pPr>
            <w:r>
              <w:rPr>
                <w:lang w:val="en-US" w:eastAsia="de-DE" w:bidi="en-US"/>
              </w:rPr>
              <w:tab/>
            </w:r>
          </w:p>
        </w:tc>
      </w:tr>
      <w:tr w:rsidR="00586E1C" w14:paraId="4D1F1556" w14:textId="77777777" w:rsidTr="006608AB">
        <w:trPr>
          <w:trHeight w:val="558"/>
        </w:trPr>
        <w:tc>
          <w:tcPr>
            <w:tcW w:w="3403" w:type="dxa"/>
            <w:gridSpan w:val="2"/>
          </w:tcPr>
          <w:p w14:paraId="43E4A98E" w14:textId="77777777" w:rsidR="00586E1C" w:rsidRPr="00B351F0" w:rsidRDefault="00586E1C" w:rsidP="00586E1C">
            <w:pPr>
              <w:rPr>
                <w:rFonts w:ascii="Bodoni MT" w:eastAsia="Times New Roman" w:hAnsi="Bodoni MT" w:cs="Times New Roman"/>
                <w:b/>
                <w:bCs/>
                <w:color w:val="808080" w:themeColor="background1" w:themeShade="80"/>
                <w:kern w:val="0"/>
                <w:sz w:val="16"/>
                <w:szCs w:val="18"/>
                <w:lang w:val="en-US" w:eastAsia="de-DE" w:bidi="en-US"/>
                <w14:ligatures w14:val="none"/>
              </w:rPr>
            </w:pPr>
            <w:r w:rsidRPr="00B351F0">
              <w:rPr>
                <w:rFonts w:ascii="Bodoni MT" w:eastAsia="Times New Roman" w:hAnsi="Bodoni MT" w:cs="Times New Roman"/>
                <w:b/>
                <w:bCs/>
                <w:color w:val="808080" w:themeColor="background1" w:themeShade="80"/>
                <w:kern w:val="0"/>
                <w:sz w:val="16"/>
                <w:szCs w:val="18"/>
                <w:lang w:val="en-US" w:eastAsia="de-DE" w:bidi="en-US"/>
                <w14:ligatures w14:val="none"/>
              </w:rPr>
              <w:t>EDITED BY</w:t>
            </w:r>
          </w:p>
          <w:p w14:paraId="417FD669" w14:textId="77777777" w:rsidR="00985552" w:rsidRDefault="00586E1C" w:rsidP="00985552">
            <w:pPr>
              <w:jc w:val="both"/>
              <w:rPr>
                <w:rFonts w:ascii="Bodoni MT" w:eastAsia="Times New Roman" w:hAnsi="Bodoni MT" w:cs="Times New Roman"/>
                <w:color w:val="000000"/>
                <w:kern w:val="0"/>
                <w:sz w:val="16"/>
                <w:szCs w:val="18"/>
                <w:lang w:val="en-US" w:eastAsia="de-DE" w:bidi="en-US"/>
                <w14:ligatures w14:val="none"/>
              </w:rPr>
            </w:pPr>
            <w:r w:rsidRPr="00836B64">
              <w:rPr>
                <w:rFonts w:ascii="Bodoni MT" w:eastAsia="Times New Roman" w:hAnsi="Bodoni MT" w:cs="Times New Roman"/>
                <w:color w:val="000000"/>
                <w:kern w:val="0"/>
                <w:sz w:val="16"/>
                <w:szCs w:val="18"/>
                <w:lang w:val="en-US" w:eastAsia="de-DE" w:bidi="en-US"/>
                <w14:ligatures w14:val="none"/>
              </w:rPr>
              <w:t xml:space="preserve">Professor </w:t>
            </w:r>
            <w:proofErr w:type="spellStart"/>
            <w:r w:rsidRPr="00836B64">
              <w:rPr>
                <w:rFonts w:ascii="Bodoni MT" w:eastAsia="Times New Roman" w:hAnsi="Bodoni MT" w:cs="Times New Roman"/>
                <w:color w:val="000000"/>
                <w:kern w:val="0"/>
                <w:sz w:val="16"/>
                <w:szCs w:val="18"/>
                <w:lang w:val="en-US" w:eastAsia="de-DE" w:bidi="en-US"/>
                <w14:ligatures w14:val="none"/>
              </w:rPr>
              <w:t>Firstname</w:t>
            </w:r>
            <w:proofErr w:type="spellEnd"/>
            <w:r w:rsidRPr="00836B64">
              <w:rPr>
                <w:rFonts w:ascii="Bodoni MT" w:eastAsia="Times New Roman" w:hAnsi="Bodoni MT" w:cs="Times New Roman"/>
                <w:color w:val="000000"/>
                <w:kern w:val="0"/>
                <w:sz w:val="16"/>
                <w:szCs w:val="18"/>
                <w:lang w:val="en-US" w:eastAsia="de-DE" w:bidi="en-US"/>
                <w14:ligatures w14:val="none"/>
              </w:rPr>
              <w:t xml:space="preserve"> Lastname,</w:t>
            </w:r>
            <w:r w:rsidR="00985552">
              <w:rPr>
                <w:rFonts w:ascii="Bodoni MT" w:eastAsia="Times New Roman" w:hAnsi="Bodoni MT" w:cs="Times New Roman"/>
                <w:color w:val="000000"/>
                <w:kern w:val="0"/>
                <w:sz w:val="16"/>
                <w:szCs w:val="18"/>
                <w:lang w:val="en-US" w:eastAsia="de-DE" w:bidi="en-US"/>
                <w14:ligatures w14:val="none"/>
              </w:rPr>
              <w:t xml:space="preserve"> </w:t>
            </w:r>
          </w:p>
          <w:p w14:paraId="3ADFACFE" w14:textId="3BBB9E42" w:rsidR="00586E1C" w:rsidRPr="00836B64" w:rsidRDefault="00586E1C" w:rsidP="00985552">
            <w:pPr>
              <w:jc w:val="both"/>
              <w:rPr>
                <w:rFonts w:ascii="Bodoni MT" w:eastAsia="Times New Roman" w:hAnsi="Bodoni MT" w:cs="Times New Roman"/>
                <w:color w:val="000000"/>
                <w:kern w:val="0"/>
                <w:sz w:val="16"/>
                <w:szCs w:val="18"/>
                <w:lang w:val="en-US" w:eastAsia="de-DE" w:bidi="en-US"/>
                <w14:ligatures w14:val="none"/>
              </w:rPr>
            </w:pPr>
            <w:r w:rsidRPr="00836B64">
              <w:rPr>
                <w:rFonts w:ascii="Bodoni MT" w:eastAsia="Times New Roman" w:hAnsi="Bodoni MT" w:cs="Times New Roman"/>
                <w:color w:val="000000"/>
                <w:kern w:val="0"/>
                <w:sz w:val="16"/>
                <w:szCs w:val="18"/>
                <w:lang w:val="en-US" w:eastAsia="de-DE" w:bidi="en-US"/>
                <w14:ligatures w14:val="none"/>
              </w:rPr>
              <w:t xml:space="preserve">University of </w:t>
            </w:r>
            <w:r w:rsidR="000F65E6">
              <w:rPr>
                <w:rFonts w:ascii="Bodoni MT" w:eastAsia="Times New Roman" w:hAnsi="Bodoni MT" w:cs="Times New Roman"/>
                <w:color w:val="000000"/>
                <w:kern w:val="0"/>
                <w:sz w:val="16"/>
                <w:szCs w:val="18"/>
                <w:lang w:val="en-US" w:eastAsia="de-DE" w:bidi="en-US"/>
                <w14:ligatures w14:val="none"/>
              </w:rPr>
              <w:t>XXXX</w:t>
            </w:r>
            <w:r w:rsidRPr="00836B64">
              <w:rPr>
                <w:rFonts w:ascii="Bodoni MT" w:eastAsia="Times New Roman" w:hAnsi="Bodoni MT" w:cs="Times New Roman"/>
                <w:color w:val="000000"/>
                <w:kern w:val="0"/>
                <w:sz w:val="16"/>
                <w:szCs w:val="18"/>
                <w:lang w:val="en-US" w:eastAsia="de-DE" w:bidi="en-US"/>
                <w14:ligatures w14:val="none"/>
              </w:rPr>
              <w:t xml:space="preserve">, </w:t>
            </w:r>
            <w:r w:rsidR="000F65E6">
              <w:rPr>
                <w:rFonts w:ascii="Bodoni MT" w:eastAsia="Times New Roman" w:hAnsi="Bodoni MT" w:cs="Times New Roman"/>
                <w:color w:val="000000"/>
                <w:kern w:val="0"/>
                <w:sz w:val="16"/>
                <w:szCs w:val="18"/>
                <w:lang w:val="en-US" w:eastAsia="de-DE" w:bidi="en-US"/>
                <w14:ligatures w14:val="none"/>
              </w:rPr>
              <w:t>United States</w:t>
            </w:r>
            <w:r w:rsidRPr="00836B64">
              <w:rPr>
                <w:rFonts w:ascii="Bodoni MT" w:eastAsia="Times New Roman" w:hAnsi="Bodoni MT" w:cs="Times New Roman"/>
                <w:color w:val="000000"/>
                <w:kern w:val="0"/>
                <w:sz w:val="16"/>
                <w:szCs w:val="18"/>
                <w:lang w:val="en-US" w:eastAsia="de-DE" w:bidi="en-US"/>
                <w14:ligatures w14:val="none"/>
              </w:rPr>
              <w:t xml:space="preserve"> </w:t>
            </w:r>
          </w:p>
          <w:p w14:paraId="3A7EBCDD" w14:textId="77777777" w:rsidR="00586E1C" w:rsidRDefault="00586E1C" w:rsidP="00D0460F">
            <w:pPr>
              <w:rPr>
                <w:rFonts w:ascii="Bodoni MT" w:eastAsia="Times New Roman" w:hAnsi="Bodoni MT" w:cs="Times New Roman"/>
                <w:color w:val="000000"/>
                <w:kern w:val="0"/>
                <w:sz w:val="16"/>
                <w:szCs w:val="18"/>
                <w:lang w:val="en-US" w:eastAsia="de-DE" w:bidi="en-US"/>
                <w14:ligatures w14:val="none"/>
              </w:rPr>
            </w:pPr>
          </w:p>
          <w:p w14:paraId="2BA35699" w14:textId="77777777" w:rsidR="00586E1C" w:rsidRPr="00836B64" w:rsidRDefault="00586E1C" w:rsidP="00D0460F">
            <w:pPr>
              <w:rPr>
                <w:rFonts w:ascii="Bodoni MT" w:eastAsia="Times New Roman" w:hAnsi="Bodoni MT" w:cs="Times New Roman"/>
                <w:color w:val="000000"/>
                <w:kern w:val="0"/>
                <w:sz w:val="16"/>
                <w:szCs w:val="18"/>
                <w:lang w:val="en-US" w:eastAsia="de-DE" w:bidi="en-US"/>
                <w14:ligatures w14:val="none"/>
              </w:rPr>
            </w:pPr>
          </w:p>
          <w:p w14:paraId="2B203E95" w14:textId="1E721C46" w:rsidR="00586E1C" w:rsidRPr="00836B64" w:rsidRDefault="00586E1C" w:rsidP="00D0460F">
            <w:pPr>
              <w:rPr>
                <w:rFonts w:ascii="Bodoni MT" w:eastAsia="Times New Roman" w:hAnsi="Bodoni MT" w:cs="Times New Roman"/>
                <w:color w:val="000000"/>
                <w:kern w:val="0"/>
                <w:sz w:val="16"/>
                <w:szCs w:val="18"/>
                <w:lang w:val="en-US" w:eastAsia="de-DE" w:bidi="en-US"/>
                <w14:ligatures w14:val="none"/>
              </w:rPr>
            </w:pPr>
            <w:r w:rsidRPr="00B351F0">
              <w:rPr>
                <w:rFonts w:ascii="Bodoni MT" w:eastAsia="Times New Roman" w:hAnsi="Bodoni MT" w:cs="Times New Roman"/>
                <w:b/>
                <w:bCs/>
                <w:color w:val="808080" w:themeColor="background1" w:themeShade="80"/>
                <w:kern w:val="0"/>
                <w:sz w:val="16"/>
                <w:szCs w:val="18"/>
                <w:lang w:val="en-US" w:eastAsia="de-DE" w:bidi="en-US"/>
                <w14:ligatures w14:val="none"/>
              </w:rPr>
              <w:t>RECEIVED</w:t>
            </w:r>
            <w:r w:rsidRPr="00B351F0">
              <w:rPr>
                <w:rFonts w:ascii="Bodoni MT" w:eastAsia="Times New Roman" w:hAnsi="Bodoni MT" w:cs="Times New Roman"/>
                <w:color w:val="808080" w:themeColor="background1" w:themeShade="80"/>
                <w:kern w:val="0"/>
                <w:sz w:val="16"/>
                <w:szCs w:val="18"/>
                <w:lang w:val="en-US" w:eastAsia="de-DE" w:bidi="en-US"/>
                <w14:ligatures w14:val="none"/>
              </w:rPr>
              <w:t xml:space="preserve"> </w:t>
            </w:r>
            <w:r w:rsidR="007B5415">
              <w:rPr>
                <w:rFonts w:ascii="Bodoni MT" w:eastAsia="Times New Roman" w:hAnsi="Bodoni MT" w:cs="Times New Roman"/>
                <w:color w:val="000000"/>
                <w:kern w:val="0"/>
                <w:sz w:val="16"/>
                <w:szCs w:val="18"/>
                <w:lang w:val="en-US" w:eastAsia="de-DE" w:bidi="en-US"/>
                <w14:ligatures w14:val="none"/>
              </w:rPr>
              <w:t>XX/XX/</w:t>
            </w:r>
            <w:r w:rsidRPr="00836B64">
              <w:rPr>
                <w:rFonts w:ascii="Bodoni MT" w:eastAsia="Times New Roman" w:hAnsi="Bodoni MT" w:cs="Times New Roman"/>
                <w:color w:val="000000"/>
                <w:kern w:val="0"/>
                <w:sz w:val="16"/>
                <w:szCs w:val="18"/>
                <w:lang w:val="en-US" w:eastAsia="de-DE" w:bidi="en-US"/>
                <w14:ligatures w14:val="none"/>
              </w:rPr>
              <w:t>202</w:t>
            </w:r>
            <w:r w:rsidR="007B5415">
              <w:rPr>
                <w:rFonts w:ascii="Bodoni MT" w:eastAsia="Times New Roman" w:hAnsi="Bodoni MT" w:cs="Times New Roman"/>
                <w:color w:val="000000"/>
                <w:kern w:val="0"/>
                <w:sz w:val="16"/>
                <w:szCs w:val="18"/>
                <w:lang w:val="en-US" w:eastAsia="de-DE" w:bidi="en-US"/>
                <w14:ligatures w14:val="none"/>
              </w:rPr>
              <w:t>6</w:t>
            </w:r>
            <w:r w:rsidRPr="00836B64">
              <w:rPr>
                <w:rFonts w:ascii="Bodoni MT" w:eastAsia="Times New Roman" w:hAnsi="Bodoni MT" w:cs="Times New Roman"/>
                <w:color w:val="000000"/>
                <w:kern w:val="0"/>
                <w:sz w:val="16"/>
                <w:szCs w:val="18"/>
                <w:lang w:val="en-US" w:eastAsia="de-DE" w:bidi="en-US"/>
                <w14:ligatures w14:val="none"/>
              </w:rPr>
              <w:t xml:space="preserve"> </w:t>
            </w:r>
          </w:p>
          <w:p w14:paraId="0F0D9ADF" w14:textId="18667914" w:rsidR="00586E1C" w:rsidRPr="00836B64" w:rsidRDefault="00586E1C" w:rsidP="00D0460F">
            <w:pPr>
              <w:rPr>
                <w:rFonts w:ascii="Bodoni MT" w:eastAsia="Times New Roman" w:hAnsi="Bodoni MT" w:cs="Times New Roman"/>
                <w:color w:val="000000"/>
                <w:kern w:val="0"/>
                <w:sz w:val="16"/>
                <w:szCs w:val="18"/>
                <w:lang w:val="en-US" w:eastAsia="de-DE" w:bidi="en-US"/>
                <w14:ligatures w14:val="none"/>
              </w:rPr>
            </w:pPr>
            <w:r w:rsidRPr="00B351F0">
              <w:rPr>
                <w:rFonts w:ascii="Bodoni MT" w:eastAsia="Times New Roman" w:hAnsi="Bodoni MT" w:cs="Times New Roman"/>
                <w:b/>
                <w:bCs/>
                <w:color w:val="808080" w:themeColor="background1" w:themeShade="80"/>
                <w:kern w:val="0"/>
                <w:sz w:val="16"/>
                <w:szCs w:val="18"/>
                <w:lang w:val="en-US" w:eastAsia="de-DE" w:bidi="en-US"/>
                <w14:ligatures w14:val="none"/>
              </w:rPr>
              <w:t>REVISED</w:t>
            </w:r>
            <w:r w:rsidRPr="00B351F0">
              <w:rPr>
                <w:rFonts w:ascii="Bodoni MT" w:eastAsia="Times New Roman" w:hAnsi="Bodoni MT" w:cs="Times New Roman"/>
                <w:color w:val="808080" w:themeColor="background1" w:themeShade="80"/>
                <w:kern w:val="0"/>
                <w:sz w:val="16"/>
                <w:szCs w:val="18"/>
                <w:lang w:val="en-US" w:eastAsia="de-DE" w:bidi="en-US"/>
                <w14:ligatures w14:val="none"/>
              </w:rPr>
              <w:t xml:space="preserve"> </w:t>
            </w:r>
            <w:r w:rsidR="007B5415">
              <w:rPr>
                <w:rFonts w:ascii="Bodoni MT" w:eastAsia="Times New Roman" w:hAnsi="Bodoni MT" w:cs="Times New Roman"/>
                <w:color w:val="000000"/>
                <w:kern w:val="0"/>
                <w:sz w:val="16"/>
                <w:szCs w:val="18"/>
                <w:lang w:val="en-US" w:eastAsia="de-DE" w:bidi="en-US"/>
                <w14:ligatures w14:val="none"/>
              </w:rPr>
              <w:t>XX/XX/</w:t>
            </w:r>
            <w:r w:rsidRPr="00836B64">
              <w:rPr>
                <w:rFonts w:ascii="Bodoni MT" w:eastAsia="Times New Roman" w:hAnsi="Bodoni MT" w:cs="Times New Roman"/>
                <w:color w:val="000000"/>
                <w:kern w:val="0"/>
                <w:sz w:val="16"/>
                <w:szCs w:val="18"/>
                <w:lang w:val="en-US" w:eastAsia="de-DE" w:bidi="en-US"/>
                <w14:ligatures w14:val="none"/>
              </w:rPr>
              <w:t xml:space="preserve">2026 </w:t>
            </w:r>
          </w:p>
          <w:p w14:paraId="17FB0E18" w14:textId="64812449" w:rsidR="00586E1C" w:rsidRPr="00836B64" w:rsidRDefault="00586E1C" w:rsidP="00D0460F">
            <w:pPr>
              <w:rPr>
                <w:rFonts w:ascii="Bodoni MT" w:eastAsia="Times New Roman" w:hAnsi="Bodoni MT" w:cs="Times New Roman"/>
                <w:color w:val="000000"/>
                <w:kern w:val="0"/>
                <w:sz w:val="16"/>
                <w:szCs w:val="18"/>
                <w:lang w:val="en-US" w:eastAsia="de-DE" w:bidi="en-US"/>
                <w14:ligatures w14:val="none"/>
              </w:rPr>
            </w:pPr>
            <w:r w:rsidRPr="00B351F0">
              <w:rPr>
                <w:rFonts w:ascii="Bodoni MT" w:eastAsia="Times New Roman" w:hAnsi="Bodoni MT" w:cs="Times New Roman"/>
                <w:b/>
                <w:bCs/>
                <w:color w:val="808080" w:themeColor="background1" w:themeShade="80"/>
                <w:kern w:val="0"/>
                <w:sz w:val="16"/>
                <w:szCs w:val="18"/>
                <w:lang w:val="en-US" w:eastAsia="de-DE" w:bidi="en-US"/>
                <w14:ligatures w14:val="none"/>
              </w:rPr>
              <w:t>ACCEPTED</w:t>
            </w:r>
            <w:r w:rsidRPr="00B351F0">
              <w:rPr>
                <w:rFonts w:ascii="Bodoni MT" w:eastAsia="Times New Roman" w:hAnsi="Bodoni MT" w:cs="Times New Roman"/>
                <w:color w:val="808080" w:themeColor="background1" w:themeShade="80"/>
                <w:kern w:val="0"/>
                <w:sz w:val="16"/>
                <w:szCs w:val="18"/>
                <w:lang w:val="en-US" w:eastAsia="de-DE" w:bidi="en-US"/>
                <w14:ligatures w14:val="none"/>
              </w:rPr>
              <w:t xml:space="preserve"> </w:t>
            </w:r>
            <w:r w:rsidR="007B5415">
              <w:rPr>
                <w:rFonts w:ascii="Bodoni MT" w:eastAsia="Times New Roman" w:hAnsi="Bodoni MT" w:cs="Times New Roman"/>
                <w:color w:val="000000"/>
                <w:kern w:val="0"/>
                <w:sz w:val="16"/>
                <w:szCs w:val="18"/>
                <w:lang w:val="en-US" w:eastAsia="de-DE" w:bidi="en-US"/>
                <w14:ligatures w14:val="none"/>
              </w:rPr>
              <w:t>XX/XX/</w:t>
            </w:r>
            <w:r w:rsidRPr="00836B64">
              <w:rPr>
                <w:rFonts w:ascii="Bodoni MT" w:eastAsia="Times New Roman" w:hAnsi="Bodoni MT" w:cs="Times New Roman"/>
                <w:color w:val="000000"/>
                <w:kern w:val="0"/>
                <w:sz w:val="16"/>
                <w:szCs w:val="18"/>
                <w:lang w:val="en-US" w:eastAsia="de-DE" w:bidi="en-US"/>
                <w14:ligatures w14:val="none"/>
              </w:rPr>
              <w:t xml:space="preserve">2026 </w:t>
            </w:r>
          </w:p>
          <w:p w14:paraId="15586139" w14:textId="1ED1B864" w:rsidR="00586E1C" w:rsidRPr="00836B64" w:rsidRDefault="00586E1C" w:rsidP="00D0460F">
            <w:pPr>
              <w:rPr>
                <w:rFonts w:ascii="Bodoni MT" w:eastAsia="Times New Roman" w:hAnsi="Bodoni MT" w:cs="Times New Roman"/>
                <w:color w:val="000000"/>
                <w:kern w:val="0"/>
                <w:sz w:val="16"/>
                <w:szCs w:val="18"/>
                <w:lang w:val="en-US" w:eastAsia="de-DE" w:bidi="en-US"/>
                <w14:ligatures w14:val="none"/>
              </w:rPr>
            </w:pPr>
            <w:r w:rsidRPr="00B351F0">
              <w:rPr>
                <w:rFonts w:ascii="Bodoni MT" w:eastAsia="Times New Roman" w:hAnsi="Bodoni MT" w:cs="Times New Roman"/>
                <w:b/>
                <w:bCs/>
                <w:color w:val="808080" w:themeColor="background1" w:themeShade="80"/>
                <w:kern w:val="0"/>
                <w:sz w:val="16"/>
                <w:szCs w:val="18"/>
                <w:lang w:val="en-US" w:eastAsia="de-DE" w:bidi="en-US"/>
                <w14:ligatures w14:val="none"/>
              </w:rPr>
              <w:t>PUBLISHED</w:t>
            </w:r>
            <w:r w:rsidRPr="00B351F0">
              <w:rPr>
                <w:rFonts w:ascii="Bodoni MT" w:eastAsia="Times New Roman" w:hAnsi="Bodoni MT" w:cs="Times New Roman"/>
                <w:color w:val="808080" w:themeColor="background1" w:themeShade="80"/>
                <w:kern w:val="0"/>
                <w:sz w:val="16"/>
                <w:szCs w:val="18"/>
                <w:lang w:val="en-US" w:eastAsia="de-DE" w:bidi="en-US"/>
                <w14:ligatures w14:val="none"/>
              </w:rPr>
              <w:t xml:space="preserve"> </w:t>
            </w:r>
            <w:r w:rsidR="007B5415">
              <w:rPr>
                <w:rFonts w:ascii="Bodoni MT" w:eastAsia="Times New Roman" w:hAnsi="Bodoni MT" w:cs="Times New Roman"/>
                <w:color w:val="000000"/>
                <w:kern w:val="0"/>
                <w:sz w:val="16"/>
                <w:szCs w:val="18"/>
                <w:lang w:val="en-US" w:eastAsia="de-DE" w:bidi="en-US"/>
                <w14:ligatures w14:val="none"/>
              </w:rPr>
              <w:t>XX/XX/</w:t>
            </w:r>
            <w:r w:rsidRPr="00836B64">
              <w:rPr>
                <w:rFonts w:ascii="Bodoni MT" w:eastAsia="Times New Roman" w:hAnsi="Bodoni MT" w:cs="Times New Roman"/>
                <w:color w:val="000000"/>
                <w:kern w:val="0"/>
                <w:sz w:val="16"/>
                <w:szCs w:val="18"/>
                <w:lang w:val="en-US" w:eastAsia="de-DE" w:bidi="en-US"/>
                <w14:ligatures w14:val="none"/>
              </w:rPr>
              <w:t>2026</w:t>
            </w:r>
          </w:p>
          <w:p w14:paraId="7A968B84" w14:textId="77777777" w:rsidR="00586E1C" w:rsidRPr="00836B64" w:rsidRDefault="00586E1C" w:rsidP="00D0460F">
            <w:pPr>
              <w:rPr>
                <w:rFonts w:ascii="Bodoni MT" w:eastAsia="Times New Roman" w:hAnsi="Bodoni MT" w:cs="Times New Roman"/>
                <w:color w:val="000000"/>
                <w:kern w:val="0"/>
                <w:sz w:val="16"/>
                <w:szCs w:val="18"/>
                <w:lang w:val="en-US" w:eastAsia="de-DE" w:bidi="en-US"/>
                <w14:ligatures w14:val="none"/>
              </w:rPr>
            </w:pPr>
          </w:p>
          <w:p w14:paraId="7C732F8D" w14:textId="77777777" w:rsidR="00586E1C" w:rsidRPr="00836B64" w:rsidRDefault="00586E1C" w:rsidP="00D0460F">
            <w:pPr>
              <w:rPr>
                <w:rFonts w:ascii="Bodoni MT" w:eastAsia="Times New Roman" w:hAnsi="Bodoni MT" w:cs="Times New Roman"/>
                <w:color w:val="000000"/>
                <w:kern w:val="0"/>
                <w:sz w:val="16"/>
                <w:szCs w:val="18"/>
                <w:lang w:val="en-US" w:eastAsia="de-DE" w:bidi="en-US"/>
                <w14:ligatures w14:val="none"/>
              </w:rPr>
            </w:pPr>
          </w:p>
          <w:p w14:paraId="69F423F0" w14:textId="77777777" w:rsidR="00586E1C" w:rsidRPr="00B351F0" w:rsidRDefault="00586E1C" w:rsidP="00836B64">
            <w:pPr>
              <w:rPr>
                <w:rFonts w:ascii="Bodoni MT" w:eastAsia="Times New Roman" w:hAnsi="Bodoni MT" w:cs="Times New Roman"/>
                <w:b/>
                <w:bCs/>
                <w:color w:val="808080" w:themeColor="background1" w:themeShade="80"/>
                <w:kern w:val="0"/>
                <w:sz w:val="16"/>
                <w:szCs w:val="18"/>
                <w:lang w:val="en-US" w:eastAsia="de-DE" w:bidi="en-US"/>
                <w14:ligatures w14:val="none"/>
              </w:rPr>
            </w:pPr>
            <w:r w:rsidRPr="00B351F0">
              <w:rPr>
                <w:rFonts w:ascii="Bodoni MT" w:eastAsia="Times New Roman" w:hAnsi="Bodoni MT" w:cs="Times New Roman"/>
                <w:b/>
                <w:bCs/>
                <w:color w:val="808080" w:themeColor="background1" w:themeShade="80"/>
                <w:kern w:val="0"/>
                <w:sz w:val="16"/>
                <w:szCs w:val="18"/>
                <w:lang w:val="en-US" w:eastAsia="de-DE" w:bidi="en-US"/>
                <w14:ligatures w14:val="none"/>
              </w:rPr>
              <w:t xml:space="preserve">CITATION </w:t>
            </w:r>
          </w:p>
          <w:p w14:paraId="4B190F61" w14:textId="164E0545" w:rsidR="00586E1C" w:rsidRPr="00B351F0" w:rsidRDefault="00B351F0" w:rsidP="00985552">
            <w:pPr>
              <w:jc w:val="both"/>
              <w:rPr>
                <w:rFonts w:ascii="Bodoni MT" w:eastAsia="Times New Roman" w:hAnsi="Bodoni MT" w:cs="Times New Roman"/>
                <w:color w:val="000000"/>
                <w:kern w:val="0"/>
                <w:sz w:val="16"/>
                <w:szCs w:val="18"/>
                <w:lang w:eastAsia="de-DE" w:bidi="en-US"/>
                <w14:ligatures w14:val="none"/>
              </w:rPr>
            </w:pPr>
            <w:r w:rsidRPr="00B351F0">
              <w:rPr>
                <w:rFonts w:ascii="Bodoni MT" w:eastAsia="Times New Roman" w:hAnsi="Bodoni MT" w:cs="Times New Roman"/>
                <w:color w:val="000000"/>
                <w:kern w:val="0"/>
                <w:sz w:val="16"/>
                <w:szCs w:val="18"/>
                <w:lang w:eastAsia="de-DE" w:bidi="en-US"/>
                <w14:ligatures w14:val="none"/>
              </w:rPr>
              <w:t xml:space="preserve">Al-Mhdawi, M.K.S., and O’Connor, A., 2026. </w:t>
            </w:r>
            <w:r w:rsidR="00A567B5" w:rsidRPr="00B351F0">
              <w:rPr>
                <w:rFonts w:ascii="Bodoni MT" w:eastAsia="Times New Roman" w:hAnsi="Bodoni MT" w:cs="Times New Roman"/>
                <w:color w:val="000000"/>
                <w:kern w:val="0"/>
                <w:sz w:val="16"/>
                <w:szCs w:val="18"/>
                <w:lang w:eastAsia="de-DE" w:bidi="en-US"/>
                <w14:ligatures w14:val="none"/>
              </w:rPr>
              <w:t>Quantification</w:t>
            </w:r>
            <w:r w:rsidRPr="00B351F0">
              <w:rPr>
                <w:rFonts w:ascii="Bodoni MT" w:eastAsia="Times New Roman" w:hAnsi="Bodoni MT" w:cs="Times New Roman"/>
                <w:color w:val="000000"/>
                <w:kern w:val="0"/>
                <w:sz w:val="16"/>
                <w:szCs w:val="18"/>
                <w:lang w:eastAsia="de-DE" w:bidi="en-US"/>
                <w14:ligatures w14:val="none"/>
              </w:rPr>
              <w:t xml:space="preserve"> of key barriers to GenAI adoption in </w:t>
            </w:r>
            <w:r w:rsidR="00A567B5" w:rsidRPr="00B351F0">
              <w:rPr>
                <w:rFonts w:ascii="Bodoni MT" w:eastAsia="Times New Roman" w:hAnsi="Bodoni MT" w:cs="Times New Roman"/>
                <w:color w:val="000000"/>
                <w:kern w:val="0"/>
                <w:sz w:val="16"/>
                <w:szCs w:val="18"/>
                <w:lang w:eastAsia="de-DE" w:bidi="en-US"/>
                <w14:ligatures w14:val="none"/>
              </w:rPr>
              <w:t>construction</w:t>
            </w:r>
            <w:r w:rsidRPr="00B351F0">
              <w:rPr>
                <w:rFonts w:ascii="Bodoni MT" w:eastAsia="Times New Roman" w:hAnsi="Bodoni MT" w:cs="Times New Roman"/>
                <w:color w:val="000000"/>
                <w:kern w:val="0"/>
                <w:sz w:val="16"/>
                <w:szCs w:val="18"/>
                <w:lang w:eastAsia="de-DE" w:bidi="en-US"/>
                <w14:ligatures w14:val="none"/>
              </w:rPr>
              <w:t xml:space="preserve"> risk management</w:t>
            </w:r>
            <w:r w:rsidR="00A567B5">
              <w:rPr>
                <w:rFonts w:ascii="Bodoni MT" w:eastAsia="Times New Roman" w:hAnsi="Bodoni MT" w:cs="Times New Roman"/>
                <w:color w:val="000000"/>
                <w:kern w:val="0"/>
                <w:sz w:val="16"/>
                <w:szCs w:val="18"/>
                <w:lang w:eastAsia="de-DE" w:bidi="en-US"/>
                <w14:ligatures w14:val="none"/>
              </w:rPr>
              <w:t>: A hybrid fuzzy-Bayesian-based analysis</w:t>
            </w:r>
            <w:r w:rsidRPr="00B351F0">
              <w:rPr>
                <w:rFonts w:ascii="Bodoni MT" w:eastAsia="Times New Roman" w:hAnsi="Bodoni MT" w:cs="Times New Roman"/>
                <w:color w:val="000000"/>
                <w:kern w:val="0"/>
                <w:sz w:val="16"/>
                <w:szCs w:val="18"/>
                <w:lang w:eastAsia="de-DE" w:bidi="en-US"/>
                <w14:ligatures w14:val="none"/>
              </w:rPr>
              <w:t xml:space="preserve">. </w:t>
            </w:r>
            <w:r w:rsidRPr="00B351F0">
              <w:rPr>
                <w:rFonts w:ascii="Bodoni MT" w:eastAsia="Times New Roman" w:hAnsi="Bodoni MT" w:cs="Times New Roman"/>
                <w:i/>
                <w:iCs/>
                <w:color w:val="000000"/>
                <w:kern w:val="0"/>
                <w:sz w:val="16"/>
                <w:szCs w:val="18"/>
                <w:lang w:eastAsia="de-DE" w:bidi="en-US"/>
                <w14:ligatures w14:val="none"/>
              </w:rPr>
              <w:t>AI Automation in Engineering</w:t>
            </w:r>
            <w:r w:rsidRPr="00B351F0">
              <w:rPr>
                <w:rFonts w:ascii="Bodoni MT" w:eastAsia="Times New Roman" w:hAnsi="Bodoni MT" w:cs="Times New Roman"/>
                <w:color w:val="000000"/>
                <w:kern w:val="0"/>
                <w:sz w:val="16"/>
                <w:szCs w:val="18"/>
                <w:lang w:eastAsia="de-DE" w:bidi="en-US"/>
                <w14:ligatures w14:val="none"/>
              </w:rPr>
              <w:t>, 14(2), pp.1-38.</w:t>
            </w:r>
          </w:p>
          <w:p w14:paraId="1B6FE703" w14:textId="77777777" w:rsidR="00586E1C" w:rsidRPr="00836B64" w:rsidRDefault="00586E1C" w:rsidP="00836B64">
            <w:pPr>
              <w:rPr>
                <w:rFonts w:ascii="Palatino Linotype" w:eastAsia="Times New Roman" w:hAnsi="Palatino Linotype" w:cs="Times New Roman"/>
                <w:color w:val="000000"/>
                <w:kern w:val="0"/>
                <w:sz w:val="16"/>
                <w:szCs w:val="18"/>
                <w:lang w:val="en-US" w:eastAsia="de-DE" w:bidi="en-US"/>
                <w14:ligatures w14:val="none"/>
              </w:rPr>
            </w:pPr>
          </w:p>
          <w:p w14:paraId="2EFE31B6" w14:textId="77777777" w:rsidR="00586E1C" w:rsidRPr="00B351F0" w:rsidRDefault="00586E1C" w:rsidP="00836B64">
            <w:pPr>
              <w:rPr>
                <w:rFonts w:ascii="Bodoni MT" w:eastAsia="Times New Roman" w:hAnsi="Bodoni MT" w:cs="Times New Roman"/>
                <w:b/>
                <w:bCs/>
                <w:color w:val="808080" w:themeColor="background1" w:themeShade="80"/>
                <w:kern w:val="0"/>
                <w:sz w:val="16"/>
                <w:szCs w:val="18"/>
                <w:lang w:val="en-US" w:eastAsia="de-DE" w:bidi="en-US"/>
                <w14:ligatures w14:val="none"/>
              </w:rPr>
            </w:pPr>
            <w:r w:rsidRPr="00B351F0">
              <w:rPr>
                <w:rFonts w:ascii="Bodoni MT" w:eastAsia="Times New Roman" w:hAnsi="Bodoni MT" w:cs="Times New Roman"/>
                <w:b/>
                <w:bCs/>
                <w:color w:val="808080" w:themeColor="background1" w:themeShade="80"/>
                <w:kern w:val="0"/>
                <w:sz w:val="16"/>
                <w:szCs w:val="18"/>
                <w:lang w:val="en-US" w:eastAsia="de-DE" w:bidi="en-US"/>
                <w14:ligatures w14:val="none"/>
              </w:rPr>
              <w:t xml:space="preserve">COPYRIGHT </w:t>
            </w:r>
          </w:p>
          <w:p w14:paraId="045648A1" w14:textId="43A49F37" w:rsidR="00532663" w:rsidRDefault="00532663" w:rsidP="00985552">
            <w:pPr>
              <w:spacing w:after="120"/>
              <w:jc w:val="both"/>
              <w:rPr>
                <w:rFonts w:ascii="Bodoni MT" w:eastAsia="Times New Roman" w:hAnsi="Bodoni MT" w:cs="Times New Roman"/>
                <w:color w:val="000000"/>
                <w:kern w:val="0"/>
                <w:sz w:val="16"/>
                <w:szCs w:val="18"/>
                <w:lang w:val="en-US" w:eastAsia="de-DE" w:bidi="en-US"/>
                <w14:ligatures w14:val="none"/>
              </w:rPr>
            </w:pPr>
            <w:r w:rsidRPr="00532663">
              <w:rPr>
                <w:rFonts w:ascii="Bodoni MT" w:eastAsia="Times New Roman" w:hAnsi="Bodoni MT" w:cs="Times New Roman"/>
                <w:color w:val="000000"/>
                <w:kern w:val="0"/>
                <w:sz w:val="16"/>
                <w:szCs w:val="18"/>
                <w:lang w:eastAsia="de-DE" w:bidi="en-US"/>
                <w14:ligatures w14:val="none"/>
              </w:rPr>
              <w:t>© 2026 Al-Mhdawi and O’Connor. This article is published as open access under the terms of the Creative Commons Attribution License (CC BY). The license allows the use, sharing, and reproduction of the work in other platforms or forums, provided that appropriate credit is given to the original author(s) and copyright holder(s), and the original publication in this journal is properly cited in line with accepted academic standards. Any use, distribution, or reproduction that does not comply with these licensing conditions is prohibited.</w:t>
            </w:r>
          </w:p>
          <w:p w14:paraId="65CF7E7D" w14:textId="77777777" w:rsidR="00532663" w:rsidRDefault="00532663" w:rsidP="00532663">
            <w:pPr>
              <w:rPr>
                <w:rFonts w:ascii="Bodoni MT" w:hAnsi="Bodoni MT"/>
                <w:bCs/>
                <w:sz w:val="16"/>
                <w:szCs w:val="18"/>
              </w:rPr>
            </w:pPr>
            <w:r w:rsidRPr="00532663">
              <w:rPr>
                <w:rFonts w:ascii="Bodoni MT" w:hAnsi="Bodoni MT"/>
                <w:bCs/>
                <w:noProof/>
                <w:sz w:val="16"/>
                <w:szCs w:val="18"/>
              </w:rPr>
              <w:drawing>
                <wp:inline distT="0" distB="0" distL="0" distR="0" wp14:anchorId="2BADD3A8" wp14:editId="6A2D0226">
                  <wp:extent cx="733425" cy="343196"/>
                  <wp:effectExtent l="0" t="0" r="0" b="0"/>
                  <wp:docPr id="5" name="Content Placeholder 4">
                    <a:extLst xmlns:a="http://schemas.openxmlformats.org/drawingml/2006/main">
                      <a:ext uri="{FF2B5EF4-FFF2-40B4-BE49-F238E27FC236}">
                        <a16:creationId xmlns:a16="http://schemas.microsoft.com/office/drawing/2014/main" id="{5B4FA2DC-A6B8-3AA7-AFA8-06B5818A971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5B4FA2DC-A6B8-3AA7-AFA8-06B5818A9710}"/>
                              </a:ext>
                            </a:extLst>
                          </pic:cNvPr>
                          <pic:cNvPicPr>
                            <a:picLocks noGrp="1"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6471" cy="344621"/>
                          </a:xfrm>
                          <a:prstGeom prst="rect">
                            <a:avLst/>
                          </a:prstGeom>
                        </pic:spPr>
                      </pic:pic>
                    </a:graphicData>
                  </a:graphic>
                </wp:inline>
              </w:drawing>
            </w:r>
          </w:p>
          <w:p w14:paraId="49218676" w14:textId="77777777" w:rsidR="003B1A10" w:rsidRDefault="003B1A10" w:rsidP="00532663">
            <w:pPr>
              <w:rPr>
                <w:rFonts w:ascii="Bodoni MT" w:hAnsi="Bodoni MT"/>
                <w:bCs/>
                <w:sz w:val="16"/>
                <w:szCs w:val="18"/>
              </w:rPr>
            </w:pPr>
          </w:p>
          <w:p w14:paraId="6E7FA5DA" w14:textId="0F8A4843" w:rsidR="00022052" w:rsidRPr="00022052" w:rsidRDefault="00022052" w:rsidP="00022052">
            <w:pPr>
              <w:rPr>
                <w:rFonts w:ascii="Bodoni MT" w:eastAsia="Times New Roman" w:hAnsi="Bodoni MT" w:cs="Times New Roman"/>
                <w:b/>
                <w:bCs/>
                <w:color w:val="808080" w:themeColor="background1" w:themeShade="80"/>
                <w:kern w:val="0"/>
                <w:sz w:val="16"/>
                <w:szCs w:val="18"/>
                <w:lang w:val="en-US" w:eastAsia="de-DE" w:bidi="en-US"/>
                <w14:ligatures w14:val="none"/>
              </w:rPr>
            </w:pPr>
            <w:r w:rsidRPr="00022052">
              <w:rPr>
                <w:rFonts w:ascii="Bodoni MT" w:eastAsia="Times New Roman" w:hAnsi="Bodoni MT" w:cs="Times New Roman"/>
                <w:b/>
                <w:bCs/>
                <w:color w:val="808080" w:themeColor="background1" w:themeShade="80"/>
                <w:kern w:val="0"/>
                <w:sz w:val="16"/>
                <w:szCs w:val="18"/>
                <w:lang w:val="en-US" w:eastAsia="de-DE" w:bidi="en-US"/>
                <w14:ligatures w14:val="none"/>
              </w:rPr>
              <w:t>DATA AVAILABILITY STATEMENT</w:t>
            </w:r>
          </w:p>
          <w:p w14:paraId="58AF0EB1" w14:textId="51558207" w:rsidR="00022052" w:rsidRPr="00022052" w:rsidRDefault="00022052" w:rsidP="00022052">
            <w:pPr>
              <w:jc w:val="both"/>
              <w:rPr>
                <w:rFonts w:ascii="Bodoni MT" w:eastAsia="Times New Roman" w:hAnsi="Bodoni MT" w:cs="Times New Roman"/>
                <w:color w:val="000000"/>
                <w:kern w:val="0"/>
                <w:sz w:val="16"/>
                <w:szCs w:val="18"/>
                <w:lang w:eastAsia="de-DE" w:bidi="en-US"/>
                <w14:ligatures w14:val="none"/>
              </w:rPr>
            </w:pPr>
            <w:r w:rsidRPr="00022052">
              <w:rPr>
                <w:rFonts w:ascii="Bodoni MT" w:eastAsia="Times New Roman" w:hAnsi="Bodoni MT" w:cs="Times New Roman"/>
                <w:color w:val="000000"/>
                <w:kern w:val="0"/>
                <w:sz w:val="16"/>
                <w:szCs w:val="18"/>
                <w:lang w:eastAsia="de-DE" w:bidi="en-US"/>
                <w14:ligatures w14:val="none"/>
              </w:rPr>
              <w:t>Authors must provide a data availability statement describing where the data supporting the findings of the study can be accessed. If all relevant data are included within the manuscript and no additional files are available, authors may state: “All relevant data are fully included within the manuscript, and no supplementary supporting files were produced”</w:t>
            </w:r>
            <w:r>
              <w:rPr>
                <w:rFonts w:ascii="Bodoni MT" w:eastAsia="Times New Roman" w:hAnsi="Bodoni MT" w:cs="Times New Roman"/>
                <w:color w:val="000000"/>
                <w:kern w:val="0"/>
                <w:sz w:val="16"/>
                <w:szCs w:val="18"/>
                <w:lang w:eastAsia="de-DE" w:bidi="en-US"/>
                <w14:ligatures w14:val="none"/>
              </w:rPr>
              <w:t>.</w:t>
            </w:r>
            <w:r w:rsidRPr="00022052">
              <w:rPr>
                <w:rFonts w:ascii="Bodoni MT" w:eastAsia="Times New Roman" w:hAnsi="Bodoni MT" w:cs="Times New Roman"/>
                <w:color w:val="000000"/>
                <w:kern w:val="0"/>
                <w:sz w:val="16"/>
                <w:szCs w:val="18"/>
                <w:lang w:eastAsia="de-DE" w:bidi="en-US"/>
                <w14:ligatures w14:val="none"/>
              </w:rPr>
              <w:t xml:space="preserve"> </w:t>
            </w:r>
          </w:p>
          <w:p w14:paraId="61FEAE9B" w14:textId="77777777" w:rsidR="00022052" w:rsidRPr="00022052" w:rsidRDefault="00022052" w:rsidP="00022052">
            <w:pPr>
              <w:jc w:val="both"/>
              <w:rPr>
                <w:rFonts w:ascii="Bodoni MT" w:eastAsia="Times New Roman" w:hAnsi="Bodoni MT" w:cs="Times New Roman"/>
                <w:color w:val="000000"/>
                <w:kern w:val="0"/>
                <w:sz w:val="16"/>
                <w:szCs w:val="18"/>
                <w:lang w:eastAsia="de-DE" w:bidi="en-US"/>
                <w14:ligatures w14:val="none"/>
              </w:rPr>
            </w:pPr>
          </w:p>
          <w:p w14:paraId="39FE101E" w14:textId="77777777" w:rsidR="00022052" w:rsidRDefault="00022052" w:rsidP="00022052">
            <w:pPr>
              <w:jc w:val="both"/>
              <w:rPr>
                <w:rFonts w:ascii="Bodoni MT" w:eastAsia="Times New Roman" w:hAnsi="Bodoni MT" w:cs="Times New Roman"/>
                <w:b/>
                <w:bCs/>
                <w:color w:val="808080" w:themeColor="background1" w:themeShade="80"/>
                <w:kern w:val="0"/>
                <w:sz w:val="16"/>
                <w:szCs w:val="18"/>
                <w:lang w:val="en-US" w:eastAsia="de-DE" w:bidi="en-US"/>
                <w14:ligatures w14:val="none"/>
              </w:rPr>
            </w:pPr>
            <w:r w:rsidRPr="00022052">
              <w:rPr>
                <w:rFonts w:ascii="Bodoni MT" w:eastAsia="Times New Roman" w:hAnsi="Bodoni MT" w:cs="Times New Roman"/>
                <w:b/>
                <w:bCs/>
                <w:color w:val="808080" w:themeColor="background1" w:themeShade="80"/>
                <w:kern w:val="0"/>
                <w:sz w:val="16"/>
                <w:szCs w:val="18"/>
                <w:lang w:val="en-US" w:eastAsia="de-DE" w:bidi="en-US"/>
                <w14:ligatures w14:val="none"/>
              </w:rPr>
              <w:t>COMPETING INTERESTS</w:t>
            </w:r>
          </w:p>
          <w:p w14:paraId="7D5A5703" w14:textId="662ECC65" w:rsidR="00022052" w:rsidRPr="00022052" w:rsidRDefault="00022052" w:rsidP="00022052">
            <w:pPr>
              <w:jc w:val="both"/>
              <w:rPr>
                <w:rFonts w:ascii="Bodoni MT" w:eastAsia="Times New Roman" w:hAnsi="Bodoni MT" w:cs="Times New Roman"/>
                <w:color w:val="000000"/>
                <w:kern w:val="0"/>
                <w:sz w:val="16"/>
                <w:szCs w:val="18"/>
                <w:lang w:eastAsia="de-DE" w:bidi="en-US"/>
                <w14:ligatures w14:val="none"/>
              </w:rPr>
            </w:pPr>
            <w:r w:rsidRPr="00022052">
              <w:rPr>
                <w:rFonts w:ascii="Bodoni MT" w:eastAsia="Times New Roman" w:hAnsi="Bodoni MT" w:cs="Times New Roman"/>
                <w:color w:val="000000"/>
                <w:kern w:val="0"/>
                <w:sz w:val="16"/>
                <w:szCs w:val="18"/>
                <w:lang w:eastAsia="de-DE" w:bidi="en-US"/>
                <w14:ligatures w14:val="none"/>
              </w:rPr>
              <w:t>Authors are required to disclose any financial, professional, personal, institutional, or other relationships that could be perceived as influencing the research. If no competing interests exist, authors may state: “The authors declare that there are no competing interests associated with this study”</w:t>
            </w:r>
            <w:r>
              <w:rPr>
                <w:rFonts w:ascii="Bodoni MT" w:eastAsia="Times New Roman" w:hAnsi="Bodoni MT" w:cs="Times New Roman"/>
                <w:color w:val="000000"/>
                <w:kern w:val="0"/>
                <w:sz w:val="16"/>
                <w:szCs w:val="18"/>
                <w:lang w:eastAsia="de-DE" w:bidi="en-US"/>
                <w14:ligatures w14:val="none"/>
              </w:rPr>
              <w:t>.</w:t>
            </w:r>
            <w:r w:rsidRPr="00022052">
              <w:rPr>
                <w:rFonts w:ascii="Bodoni MT" w:eastAsia="Times New Roman" w:hAnsi="Bodoni MT" w:cs="Times New Roman"/>
                <w:color w:val="000000"/>
                <w:kern w:val="0"/>
                <w:sz w:val="16"/>
                <w:szCs w:val="18"/>
                <w:lang w:eastAsia="de-DE" w:bidi="en-US"/>
                <w14:ligatures w14:val="none"/>
              </w:rPr>
              <w:t xml:space="preserve"> </w:t>
            </w:r>
          </w:p>
          <w:p w14:paraId="5233CE07" w14:textId="77777777" w:rsidR="00022052" w:rsidRPr="00022052" w:rsidRDefault="00022052" w:rsidP="00022052">
            <w:pPr>
              <w:jc w:val="both"/>
              <w:rPr>
                <w:rFonts w:ascii="Bodoni MT" w:eastAsia="Times New Roman" w:hAnsi="Bodoni MT" w:cs="Times New Roman"/>
                <w:color w:val="000000"/>
                <w:kern w:val="0"/>
                <w:sz w:val="16"/>
                <w:szCs w:val="18"/>
                <w:lang w:eastAsia="de-DE" w:bidi="en-US"/>
                <w14:ligatures w14:val="none"/>
              </w:rPr>
            </w:pPr>
          </w:p>
          <w:p w14:paraId="4E8AD55F" w14:textId="77777777" w:rsidR="00022052" w:rsidRDefault="00022052" w:rsidP="00022052">
            <w:pPr>
              <w:jc w:val="both"/>
              <w:rPr>
                <w:rFonts w:ascii="Bodoni MT" w:eastAsia="Times New Roman" w:hAnsi="Bodoni MT" w:cs="Times New Roman"/>
                <w:color w:val="000000"/>
                <w:kern w:val="0"/>
                <w:sz w:val="16"/>
                <w:szCs w:val="18"/>
                <w:lang w:eastAsia="de-DE" w:bidi="en-US"/>
                <w14:ligatures w14:val="none"/>
              </w:rPr>
            </w:pPr>
            <w:r w:rsidRPr="00022052">
              <w:rPr>
                <w:rFonts w:ascii="Bodoni MT" w:eastAsia="Times New Roman" w:hAnsi="Bodoni MT" w:cs="Times New Roman"/>
                <w:b/>
                <w:bCs/>
                <w:color w:val="808080" w:themeColor="background1" w:themeShade="80"/>
                <w:kern w:val="0"/>
                <w:sz w:val="16"/>
                <w:szCs w:val="18"/>
                <w:lang w:val="en-US" w:eastAsia="de-DE" w:bidi="en-US"/>
                <w14:ligatures w14:val="none"/>
              </w:rPr>
              <w:t>FUNDING STATEMENT:</w:t>
            </w:r>
          </w:p>
          <w:p w14:paraId="78B77384" w14:textId="1BED72F4" w:rsidR="003B1A10" w:rsidRPr="00836B64" w:rsidRDefault="00022052" w:rsidP="00022052">
            <w:pPr>
              <w:jc w:val="both"/>
              <w:rPr>
                <w:rFonts w:ascii="Bodoni MT" w:hAnsi="Bodoni MT"/>
                <w:bCs/>
                <w:sz w:val="16"/>
                <w:szCs w:val="18"/>
              </w:rPr>
            </w:pPr>
            <w:r w:rsidRPr="00022052">
              <w:rPr>
                <w:rFonts w:ascii="Bodoni MT" w:eastAsia="Times New Roman" w:hAnsi="Bodoni MT" w:cs="Times New Roman"/>
                <w:color w:val="000000"/>
                <w:kern w:val="0"/>
                <w:sz w:val="16"/>
                <w:szCs w:val="18"/>
                <w:lang w:eastAsia="de-DE" w:bidi="en-US"/>
                <w14:ligatures w14:val="none"/>
              </w:rPr>
              <w:t xml:space="preserve">Authors must disclose all sources of financial support received for the research, authorship, </w:t>
            </w:r>
            <w:r w:rsidRPr="00022052">
              <w:rPr>
                <w:rFonts w:ascii="Bodoni MT" w:eastAsia="Times New Roman" w:hAnsi="Bodoni MT" w:cs="Times New Roman"/>
                <w:color w:val="000000"/>
                <w:kern w:val="0"/>
                <w:sz w:val="16"/>
                <w:szCs w:val="18"/>
                <w:lang w:eastAsia="de-DE" w:bidi="en-US"/>
                <w14:ligatures w14:val="none"/>
              </w:rPr>
              <w:lastRenderedPageBreak/>
              <w:t>and/or publication of the article. If the study did not receive external funding, authors may state: “This research received no specific grant from any funding agency in the public, commercial, or not-for-profit sectors”</w:t>
            </w:r>
            <w:r>
              <w:rPr>
                <w:rFonts w:ascii="Bodoni MT" w:eastAsia="Times New Roman" w:hAnsi="Bodoni MT" w:cs="Times New Roman"/>
                <w:color w:val="000000"/>
                <w:kern w:val="0"/>
                <w:sz w:val="16"/>
                <w:szCs w:val="18"/>
                <w:lang w:eastAsia="de-DE" w:bidi="en-US"/>
                <w14:ligatures w14:val="none"/>
              </w:rPr>
              <w:t>.</w:t>
            </w:r>
          </w:p>
        </w:tc>
        <w:tc>
          <w:tcPr>
            <w:tcW w:w="283" w:type="dxa"/>
            <w:vMerge/>
          </w:tcPr>
          <w:p w14:paraId="30D78DA8" w14:textId="77777777" w:rsidR="00586E1C" w:rsidRDefault="00586E1C" w:rsidP="00D0460F">
            <w:pPr>
              <w:pStyle w:val="MDPI12title"/>
              <w:rPr>
                <w:sz w:val="20"/>
              </w:rPr>
            </w:pPr>
          </w:p>
        </w:tc>
        <w:tc>
          <w:tcPr>
            <w:tcW w:w="6946" w:type="dxa"/>
            <w:vMerge/>
          </w:tcPr>
          <w:p w14:paraId="586245DD" w14:textId="77777777" w:rsidR="00586E1C" w:rsidRPr="008931E6" w:rsidRDefault="00586E1C" w:rsidP="00D0460F">
            <w:pPr>
              <w:pStyle w:val="MDPI12title"/>
              <w:rPr>
                <w:sz w:val="20"/>
              </w:rPr>
            </w:pPr>
          </w:p>
        </w:tc>
      </w:tr>
    </w:tbl>
    <w:p w14:paraId="286ADFB2" w14:textId="77777777" w:rsidR="00022052" w:rsidRDefault="00022052" w:rsidP="006608AB">
      <w:pPr>
        <w:pStyle w:val="MDPI31text"/>
        <w:ind w:left="0" w:firstLine="0"/>
      </w:pPr>
    </w:p>
    <w:p w14:paraId="2A270DCF" w14:textId="77777777" w:rsidR="006608AB" w:rsidRPr="006608AB" w:rsidRDefault="006608AB" w:rsidP="004B5765">
      <w:pPr>
        <w:pStyle w:val="MDPI31text"/>
        <w:spacing w:after="60"/>
        <w:ind w:left="2211"/>
        <w:rPr>
          <w:b/>
          <w:bCs/>
          <w:color w:val="000000" w:themeColor="text1"/>
          <w:lang w:val="en-GB"/>
        </w:rPr>
      </w:pPr>
      <w:r w:rsidRPr="006608AB">
        <w:rPr>
          <w:b/>
          <w:bCs/>
          <w:lang w:val="en-GB"/>
        </w:rPr>
        <w:t>1. IN</w:t>
      </w:r>
      <w:r w:rsidRPr="006608AB">
        <w:rPr>
          <w:b/>
          <w:bCs/>
          <w:color w:val="000000" w:themeColor="text1"/>
          <w:lang w:val="en-GB"/>
        </w:rPr>
        <w:t>TRODUCTION</w:t>
      </w:r>
    </w:p>
    <w:p w14:paraId="37499890" w14:textId="77777777" w:rsidR="006608AB" w:rsidRPr="006608AB" w:rsidRDefault="006608AB" w:rsidP="006608AB">
      <w:pPr>
        <w:pStyle w:val="MDPI31text"/>
        <w:ind w:firstLine="0"/>
        <w:rPr>
          <w:color w:val="000000" w:themeColor="text1"/>
          <w:lang w:val="en-GB"/>
        </w:rPr>
      </w:pPr>
      <w:r w:rsidRPr="006608AB">
        <w:rPr>
          <w:color w:val="000000" w:themeColor="text1"/>
          <w:lang w:val="en-GB"/>
        </w:rPr>
        <w:t>The introduction should clearly place the study within a broader scientific, engineering, industrial, or societal context and explain the significance and relevance of the research topic. Authors should provide sufficient background information to help readers understand the problem being addressed, the motivation for the study, and the importance of the research area. The section should critically review the current state of knowledge in the field by discussing relevant and recent literature, major developments, existing theories, and established findings. Key publications and influential studies should be appropriately cited to demonstrate the academic foundation of the research.</w:t>
      </w:r>
    </w:p>
    <w:p w14:paraId="1D6EA867" w14:textId="77777777" w:rsidR="006608AB" w:rsidRPr="006608AB" w:rsidRDefault="006608AB" w:rsidP="006608AB">
      <w:pPr>
        <w:pStyle w:val="MDPI31text"/>
        <w:rPr>
          <w:color w:val="000000" w:themeColor="text1"/>
          <w:lang w:val="en-GB"/>
        </w:rPr>
      </w:pPr>
      <w:r w:rsidRPr="006608AB">
        <w:rPr>
          <w:color w:val="000000" w:themeColor="text1"/>
          <w:lang w:val="en-GB"/>
        </w:rPr>
        <w:t>Authors are encouraged to identify research gaps, unresolved challenges, inconsistencies, or limitations in previous studies. Diverging viewpoints, controversial findings, or conflicting hypotheses within the literature should also be discussed where relevant. The introduction should clearly articulate the research problem, research objectives, research questions, or hypotheses addressed in the study.</w:t>
      </w:r>
    </w:p>
    <w:p w14:paraId="393F33F6" w14:textId="77777777" w:rsidR="006608AB" w:rsidRPr="006608AB" w:rsidRDefault="006608AB" w:rsidP="006608AB">
      <w:pPr>
        <w:pStyle w:val="MDPI31text"/>
        <w:rPr>
          <w:color w:val="000000" w:themeColor="text1"/>
          <w:lang w:val="en-GB"/>
        </w:rPr>
      </w:pPr>
      <w:r w:rsidRPr="006608AB">
        <w:rPr>
          <w:color w:val="000000" w:themeColor="text1"/>
          <w:lang w:val="en-GB"/>
        </w:rPr>
        <w:t>The novelty, originality, and expected contribution of the work should be explicitly highlighted. Authors should also briefly describe the methodological approach adopted and summarize the principal findings and contributions of the study. The introduction should conclude with a concise outline of the structure and organization of the paper where appropriate.</w:t>
      </w:r>
    </w:p>
    <w:p w14:paraId="48B93537" w14:textId="77777777" w:rsidR="006608AB" w:rsidRPr="006608AB" w:rsidRDefault="006608AB" w:rsidP="006608AB">
      <w:pPr>
        <w:pStyle w:val="MDPI31text"/>
        <w:rPr>
          <w:color w:val="000000" w:themeColor="text1"/>
          <w:lang w:val="en-GB"/>
        </w:rPr>
      </w:pPr>
      <w:r w:rsidRPr="006608AB">
        <w:rPr>
          <w:color w:val="000000" w:themeColor="text1"/>
          <w:lang w:val="en-GB"/>
        </w:rPr>
        <w:t>As far as possible, the introduction should remain accessible and comprehensible to readers outside the immediate specialization of the study. References should be presented using either the Harvard referencing style or the IEEE referencing system, and authors must ensure consistency throughout the manuscript.</w:t>
      </w:r>
    </w:p>
    <w:p w14:paraId="043B5873" w14:textId="05B2C253" w:rsidR="006608AB" w:rsidRPr="006608AB" w:rsidRDefault="006608AB" w:rsidP="006608AB">
      <w:pPr>
        <w:pStyle w:val="MDPI31text"/>
        <w:rPr>
          <w:color w:val="000000" w:themeColor="text1"/>
          <w:lang w:val="en-GB"/>
        </w:rPr>
      </w:pPr>
    </w:p>
    <w:p w14:paraId="73BCE29B" w14:textId="77777777" w:rsidR="006608AB" w:rsidRPr="006608AB" w:rsidRDefault="006608AB" w:rsidP="004B5765">
      <w:pPr>
        <w:pStyle w:val="MDPI31text"/>
        <w:spacing w:after="60"/>
        <w:ind w:left="2211"/>
        <w:rPr>
          <w:b/>
          <w:bCs/>
          <w:color w:val="000000" w:themeColor="text1"/>
          <w:lang w:val="en-GB"/>
        </w:rPr>
      </w:pPr>
      <w:r w:rsidRPr="006608AB">
        <w:rPr>
          <w:b/>
          <w:bCs/>
          <w:color w:val="000000" w:themeColor="text1"/>
          <w:lang w:val="en-GB"/>
        </w:rPr>
        <w:t>2. LITERATURE REVIEW</w:t>
      </w:r>
    </w:p>
    <w:p w14:paraId="304E424E" w14:textId="77777777" w:rsidR="006608AB" w:rsidRPr="006608AB" w:rsidRDefault="006608AB" w:rsidP="006608AB">
      <w:pPr>
        <w:pStyle w:val="MDPI31text"/>
        <w:ind w:firstLine="0"/>
        <w:rPr>
          <w:color w:val="000000" w:themeColor="text1"/>
          <w:lang w:val="en-GB"/>
        </w:rPr>
      </w:pPr>
      <w:r w:rsidRPr="006608AB">
        <w:rPr>
          <w:color w:val="000000" w:themeColor="text1"/>
          <w:lang w:val="en-GB"/>
        </w:rPr>
        <w:t xml:space="preserve">The literature review should provide a comprehensive, critical, and well-structured evaluation of existing studies relevant to the research topic. Authors should synthesize and </w:t>
      </w:r>
      <w:proofErr w:type="spellStart"/>
      <w:r w:rsidRPr="006608AB">
        <w:rPr>
          <w:color w:val="000000" w:themeColor="text1"/>
          <w:lang w:val="en-GB"/>
        </w:rPr>
        <w:t>analyze</w:t>
      </w:r>
      <w:proofErr w:type="spellEnd"/>
      <w:r w:rsidRPr="006608AB">
        <w:rPr>
          <w:color w:val="000000" w:themeColor="text1"/>
          <w:lang w:val="en-GB"/>
        </w:rPr>
        <w:t xml:space="preserve"> prior research rather than merely summarizing individual studies. The review should demonstrate a strong understanding of the theoretical, conceptual, methodological, and practical developments within the field.</w:t>
      </w:r>
    </w:p>
    <w:p w14:paraId="455276B0" w14:textId="77777777" w:rsidR="006608AB" w:rsidRPr="006608AB" w:rsidRDefault="006608AB" w:rsidP="006608AB">
      <w:pPr>
        <w:pStyle w:val="MDPI31text"/>
        <w:rPr>
          <w:color w:val="000000" w:themeColor="text1"/>
          <w:lang w:val="en-GB"/>
        </w:rPr>
      </w:pPr>
      <w:r w:rsidRPr="006608AB">
        <w:rPr>
          <w:color w:val="000000" w:themeColor="text1"/>
          <w:lang w:val="en-GB"/>
        </w:rPr>
        <w:t>Relevant theories, frameworks, models, methodologies, and empirical findings should be critically examined and compared. Authors are encouraged to identify trends, inconsistencies, contradictions, methodological weaknesses, and underexplored areas in the literature. The review should clearly establish the research gap that justifies the need for the present study.</w:t>
      </w:r>
    </w:p>
    <w:p w14:paraId="07A01B4D" w14:textId="77777777" w:rsidR="006608AB" w:rsidRPr="006608AB" w:rsidRDefault="006608AB" w:rsidP="006608AB">
      <w:pPr>
        <w:pStyle w:val="MDPI31text"/>
        <w:rPr>
          <w:color w:val="000000" w:themeColor="text1"/>
          <w:lang w:val="en-GB"/>
        </w:rPr>
      </w:pPr>
      <w:r w:rsidRPr="006608AB">
        <w:rPr>
          <w:color w:val="000000" w:themeColor="text1"/>
          <w:lang w:val="en-GB"/>
        </w:rPr>
        <w:t>Where applicable, authors should develop conceptual frameworks, theoretical models, hypotheses, or research propositions based on insights derived from the literature. Recent and high-quality references from peer-reviewed journals, conference proceedings, books, standards, and authoritative reports should be prioritized. Excessive reliance on outdated or non-academic sources should be avoided unless historically necessary.</w:t>
      </w:r>
    </w:p>
    <w:p w14:paraId="3F5BFDB0" w14:textId="77777777" w:rsidR="006608AB" w:rsidRDefault="006608AB" w:rsidP="006608AB">
      <w:pPr>
        <w:pStyle w:val="MDPI31text"/>
        <w:rPr>
          <w:color w:val="000000" w:themeColor="text1"/>
          <w:lang w:val="en-GB"/>
        </w:rPr>
      </w:pPr>
      <w:r w:rsidRPr="006608AB">
        <w:rPr>
          <w:color w:val="000000" w:themeColor="text1"/>
          <w:lang w:val="en-GB"/>
        </w:rPr>
        <w:t>The literature review should logically lead to the formulation of the study objectives, research questions, hypotheses, or methodological direction. Authors should ensure that the review demonstrates critical thinking, analytical depth, and scholarly rigor. References should be presented consistently using either the Harvard referencing style or the IEEE referencing system.</w:t>
      </w:r>
    </w:p>
    <w:p w14:paraId="27114F65" w14:textId="77777777" w:rsidR="00144C1F" w:rsidRDefault="00144C1F" w:rsidP="006608AB">
      <w:pPr>
        <w:pStyle w:val="MDPI31text"/>
        <w:rPr>
          <w:color w:val="000000" w:themeColor="text1"/>
          <w:lang w:val="en-GB"/>
        </w:rPr>
      </w:pPr>
    </w:p>
    <w:p w14:paraId="7FA3B153" w14:textId="77777777" w:rsidR="00144C1F" w:rsidRDefault="00144C1F" w:rsidP="006608AB">
      <w:pPr>
        <w:pStyle w:val="MDPI31text"/>
        <w:rPr>
          <w:color w:val="000000" w:themeColor="text1"/>
          <w:lang w:val="en-GB"/>
        </w:rPr>
      </w:pPr>
    </w:p>
    <w:p w14:paraId="5C16A7C4" w14:textId="77777777" w:rsidR="00144C1F" w:rsidRDefault="00144C1F" w:rsidP="006608AB">
      <w:pPr>
        <w:pStyle w:val="MDPI31text"/>
        <w:rPr>
          <w:color w:val="000000" w:themeColor="text1"/>
          <w:lang w:val="en-GB"/>
        </w:rPr>
      </w:pPr>
    </w:p>
    <w:p w14:paraId="5DD56CD5" w14:textId="77777777" w:rsidR="00144C1F" w:rsidRDefault="00144C1F" w:rsidP="006608AB">
      <w:pPr>
        <w:pStyle w:val="MDPI31text"/>
        <w:rPr>
          <w:color w:val="000000" w:themeColor="text1"/>
          <w:lang w:val="en-GB"/>
        </w:rPr>
      </w:pPr>
    </w:p>
    <w:p w14:paraId="70A555DC" w14:textId="77777777" w:rsidR="00144C1F" w:rsidRDefault="00144C1F" w:rsidP="006608AB">
      <w:pPr>
        <w:pStyle w:val="MDPI31text"/>
        <w:rPr>
          <w:color w:val="000000" w:themeColor="text1"/>
          <w:lang w:val="en-GB"/>
        </w:rPr>
      </w:pPr>
    </w:p>
    <w:p w14:paraId="366B1D4F" w14:textId="77777777" w:rsidR="00144C1F" w:rsidRPr="006608AB" w:rsidRDefault="00144C1F" w:rsidP="006608AB">
      <w:pPr>
        <w:pStyle w:val="MDPI31text"/>
        <w:rPr>
          <w:color w:val="000000" w:themeColor="text1"/>
          <w:lang w:val="en-GB"/>
        </w:rPr>
      </w:pPr>
    </w:p>
    <w:p w14:paraId="382D8F18" w14:textId="77777777" w:rsidR="006608AB" w:rsidRPr="006608AB" w:rsidRDefault="006608AB" w:rsidP="006608AB">
      <w:pPr>
        <w:pStyle w:val="MDPI31text"/>
        <w:rPr>
          <w:color w:val="000000" w:themeColor="text1"/>
          <w:lang w:val="en-GB"/>
        </w:rPr>
      </w:pPr>
    </w:p>
    <w:p w14:paraId="16E8E405" w14:textId="47202B65" w:rsidR="006608AB" w:rsidRPr="006608AB" w:rsidRDefault="006608AB" w:rsidP="004B5765">
      <w:pPr>
        <w:pStyle w:val="MDPI31text"/>
        <w:spacing w:after="60"/>
        <w:ind w:left="2211"/>
        <w:rPr>
          <w:color w:val="000000" w:themeColor="text1"/>
          <w:lang w:val="en-GB"/>
        </w:rPr>
      </w:pPr>
      <w:r w:rsidRPr="006608AB">
        <w:rPr>
          <w:b/>
          <w:bCs/>
          <w:color w:val="000000" w:themeColor="text1"/>
          <w:lang w:val="en-GB"/>
        </w:rPr>
        <w:t>3. METHODOLOGY</w:t>
      </w:r>
    </w:p>
    <w:p w14:paraId="7F805380" w14:textId="77777777" w:rsidR="006608AB" w:rsidRPr="006608AB" w:rsidRDefault="006608AB" w:rsidP="006608AB">
      <w:pPr>
        <w:pStyle w:val="MDPI31text"/>
        <w:ind w:firstLine="0"/>
        <w:rPr>
          <w:color w:val="000000" w:themeColor="text1"/>
          <w:lang w:val="en-GB"/>
        </w:rPr>
      </w:pPr>
      <w:r w:rsidRPr="006608AB">
        <w:rPr>
          <w:color w:val="000000" w:themeColor="text1"/>
          <w:lang w:val="en-GB"/>
        </w:rPr>
        <w:t>The methodology section should provide a clear, detailed, and transparent explanation of the research design, methods, procedures, and analytical techniques used in the study. The description should be sufficiently detailed to allow replication and verification by other researchers. Authors should clearly justify the selection of the adopted methodology and explain its suitability for addressing the research objectives or hypotheses.</w:t>
      </w:r>
    </w:p>
    <w:p w14:paraId="791064D6" w14:textId="77777777" w:rsidR="006608AB" w:rsidRPr="006608AB" w:rsidRDefault="006608AB" w:rsidP="006608AB">
      <w:pPr>
        <w:pStyle w:val="MDPI31text"/>
        <w:rPr>
          <w:color w:val="000000" w:themeColor="text1"/>
          <w:lang w:val="en-GB"/>
        </w:rPr>
      </w:pPr>
      <w:r w:rsidRPr="006608AB">
        <w:rPr>
          <w:color w:val="000000" w:themeColor="text1"/>
          <w:lang w:val="en-GB"/>
        </w:rPr>
        <w:t xml:space="preserve">This section should describe the research approach (e.g., qualitative, quantitative, mixed methods, experimental, computational, simulation-based, systematic review, bibliometric analysis, case study, survey-based, </w:t>
      </w:r>
      <w:proofErr w:type="spellStart"/>
      <w:r w:rsidRPr="006608AB">
        <w:rPr>
          <w:color w:val="000000" w:themeColor="text1"/>
          <w:lang w:val="en-GB"/>
        </w:rPr>
        <w:t>modeling</w:t>
      </w:r>
      <w:proofErr w:type="spellEnd"/>
      <w:r w:rsidRPr="006608AB">
        <w:rPr>
          <w:color w:val="000000" w:themeColor="text1"/>
          <w:lang w:val="en-GB"/>
        </w:rPr>
        <w:t>, or analytical approach). Information regarding data sources, sampling procedures, data collection methods, participants, experimental settings, datasets, instruments, software tools, algorithms, models, and analytical techniques should be clearly provided where applicable.</w:t>
      </w:r>
    </w:p>
    <w:p w14:paraId="04F95204" w14:textId="77777777" w:rsidR="006608AB" w:rsidRPr="006608AB" w:rsidRDefault="006608AB" w:rsidP="006608AB">
      <w:pPr>
        <w:pStyle w:val="MDPI31text"/>
        <w:rPr>
          <w:color w:val="000000" w:themeColor="text1"/>
          <w:lang w:val="en-GB"/>
        </w:rPr>
      </w:pPr>
      <w:r w:rsidRPr="006608AB">
        <w:rPr>
          <w:color w:val="000000" w:themeColor="text1"/>
          <w:lang w:val="en-GB"/>
        </w:rPr>
        <w:t>Authors should explain the procedures used for data processing, validation, verification, reliability assessment, sensitivity analysis, statistical analysis, or model evaluation. Mathematical models, equations, frameworks, and algorithms should be clearly defined and appropriately referenced where necessary. Assumptions, constraints, limitations, and ethical considerations associated with the methodology should also be discussed where relevant.</w:t>
      </w:r>
    </w:p>
    <w:p w14:paraId="6BCC290F" w14:textId="77777777" w:rsidR="006608AB" w:rsidRPr="006608AB" w:rsidRDefault="006608AB" w:rsidP="006608AB">
      <w:pPr>
        <w:pStyle w:val="MDPI31text"/>
        <w:rPr>
          <w:color w:val="000000" w:themeColor="text1"/>
          <w:lang w:val="en-GB"/>
        </w:rPr>
      </w:pPr>
      <w:r w:rsidRPr="006608AB">
        <w:rPr>
          <w:color w:val="000000" w:themeColor="text1"/>
          <w:lang w:val="en-GB"/>
        </w:rPr>
        <w:t>For studies involving human participants, surveys, interviews, or questionnaires, authors should provide information regarding ethical approval, participant consent, confidentiality, and compliance with institutional or international ethical standards where applicable.</w:t>
      </w:r>
    </w:p>
    <w:p w14:paraId="12501AD7" w14:textId="77777777" w:rsidR="006608AB" w:rsidRPr="006608AB" w:rsidRDefault="006608AB" w:rsidP="006608AB">
      <w:pPr>
        <w:pStyle w:val="MDPI31text"/>
        <w:rPr>
          <w:color w:val="000000" w:themeColor="text1"/>
          <w:lang w:val="en-GB"/>
        </w:rPr>
      </w:pPr>
      <w:r w:rsidRPr="006608AB">
        <w:rPr>
          <w:color w:val="000000" w:themeColor="text1"/>
          <w:lang w:val="en-GB"/>
        </w:rPr>
        <w:t>The methodology section should demonstrate methodological rigor, clarity, reproducibility, and scientific validity. References should be consistently formatted using either the Harvard referencing style or the IEEE referencing system.</w:t>
      </w:r>
    </w:p>
    <w:p w14:paraId="26225D49" w14:textId="29ED6F85" w:rsidR="006608AB" w:rsidRPr="006608AB" w:rsidRDefault="006608AB" w:rsidP="006608AB">
      <w:pPr>
        <w:pStyle w:val="MDPI31text"/>
        <w:rPr>
          <w:color w:val="000000" w:themeColor="text1"/>
          <w:lang w:val="en-GB"/>
        </w:rPr>
      </w:pPr>
    </w:p>
    <w:p w14:paraId="0F616F52" w14:textId="77777777" w:rsidR="006608AB" w:rsidRPr="006608AB" w:rsidRDefault="006608AB" w:rsidP="004B5765">
      <w:pPr>
        <w:pStyle w:val="MDPI31text"/>
        <w:spacing w:after="60"/>
        <w:ind w:left="2211"/>
        <w:rPr>
          <w:b/>
          <w:bCs/>
          <w:color w:val="000000" w:themeColor="text1"/>
          <w:lang w:val="en-GB"/>
        </w:rPr>
      </w:pPr>
      <w:r w:rsidRPr="006608AB">
        <w:rPr>
          <w:b/>
          <w:bCs/>
          <w:color w:val="000000" w:themeColor="text1"/>
          <w:lang w:val="en-GB"/>
        </w:rPr>
        <w:t>4. RESULTS AND ANALYSIS</w:t>
      </w:r>
    </w:p>
    <w:p w14:paraId="27F8604D" w14:textId="77777777" w:rsidR="006608AB" w:rsidRPr="006608AB" w:rsidRDefault="006608AB" w:rsidP="006608AB">
      <w:pPr>
        <w:pStyle w:val="MDPI31text"/>
        <w:ind w:firstLine="0"/>
        <w:rPr>
          <w:color w:val="000000" w:themeColor="text1"/>
          <w:lang w:val="en-GB"/>
        </w:rPr>
      </w:pPr>
      <w:r w:rsidRPr="006608AB">
        <w:rPr>
          <w:color w:val="000000" w:themeColor="text1"/>
          <w:lang w:val="en-GB"/>
        </w:rPr>
        <w:t>The results and analysis section should present the findings of the study in a clear, logical, accurate, and objective manner. Results should be directly related to the research objectives, research questions, or hypotheses outlined in the study. Authors should present sufficient evidence to support the findings using appropriate tables, figures, charts, graphs, diagrams, statistical outputs, simulations, or analytical models where necessary.</w:t>
      </w:r>
    </w:p>
    <w:p w14:paraId="7E9336B2" w14:textId="77777777" w:rsidR="006608AB" w:rsidRPr="006608AB" w:rsidRDefault="006608AB" w:rsidP="006608AB">
      <w:pPr>
        <w:pStyle w:val="MDPI31text"/>
        <w:rPr>
          <w:color w:val="000000" w:themeColor="text1"/>
          <w:lang w:val="en-GB"/>
        </w:rPr>
      </w:pPr>
      <w:r w:rsidRPr="006608AB">
        <w:rPr>
          <w:color w:val="000000" w:themeColor="text1"/>
          <w:lang w:val="en-GB"/>
        </w:rPr>
        <w:t xml:space="preserve">Data presentation should be concise, well-organized, and free from unnecessary repetition. Authors should ensure that all tables and figures are properly </w:t>
      </w:r>
      <w:proofErr w:type="spellStart"/>
      <w:r w:rsidRPr="006608AB">
        <w:rPr>
          <w:color w:val="000000" w:themeColor="text1"/>
          <w:lang w:val="en-GB"/>
        </w:rPr>
        <w:t>labeled</w:t>
      </w:r>
      <w:proofErr w:type="spellEnd"/>
      <w:r w:rsidRPr="006608AB">
        <w:rPr>
          <w:color w:val="000000" w:themeColor="text1"/>
          <w:lang w:val="en-GB"/>
        </w:rPr>
        <w:t>, numbered, referenced in the text, and accompanied by clear captions. Statistical significance levels, confidence intervals, performance indicators, validation metrics, error measurements, or other relevant evaluation criteria should be clearly reported where applicable.</w:t>
      </w:r>
    </w:p>
    <w:p w14:paraId="70A64ADD" w14:textId="77777777" w:rsidR="006608AB" w:rsidRPr="006608AB" w:rsidRDefault="006608AB" w:rsidP="006608AB">
      <w:pPr>
        <w:pStyle w:val="MDPI31text"/>
        <w:rPr>
          <w:color w:val="000000" w:themeColor="text1"/>
          <w:lang w:val="en-GB"/>
        </w:rPr>
      </w:pPr>
      <w:r w:rsidRPr="006608AB">
        <w:rPr>
          <w:color w:val="000000" w:themeColor="text1"/>
          <w:lang w:val="en-GB"/>
        </w:rPr>
        <w:t>The analysis should go beyond simple description and include critical interpretation of the findings. Authors should explain patterns, relationships, trends, anomalies, comparisons, and key observations emerging from the results. Comparisons with previous studies, benchmark models, industrial standards, or existing methods are encouraged where appropriate.</w:t>
      </w:r>
    </w:p>
    <w:p w14:paraId="3692F865" w14:textId="77777777" w:rsidR="006608AB" w:rsidRDefault="006608AB" w:rsidP="006608AB">
      <w:pPr>
        <w:pStyle w:val="MDPI31text"/>
        <w:rPr>
          <w:color w:val="000000" w:themeColor="text1"/>
          <w:lang w:val="en-GB"/>
        </w:rPr>
      </w:pPr>
      <w:r w:rsidRPr="006608AB">
        <w:rPr>
          <w:color w:val="000000" w:themeColor="text1"/>
          <w:lang w:val="en-GB"/>
        </w:rPr>
        <w:t>Authors should ensure that the presented results are accurate, reproducible, and supported by sufficient analytical justification. The section should maintain scientific objectivity and avoid unsupported claims or excessive interpretation better suited for the discussion section. References should be formatted consistently using either the Harvard referencing style or the IEEE referencing system.</w:t>
      </w:r>
    </w:p>
    <w:p w14:paraId="429CE207" w14:textId="77777777" w:rsidR="004B5765" w:rsidRDefault="004B5765" w:rsidP="006608AB">
      <w:pPr>
        <w:pStyle w:val="MDPI31text"/>
        <w:rPr>
          <w:color w:val="000000" w:themeColor="text1"/>
          <w:lang w:val="en-GB"/>
        </w:rPr>
      </w:pPr>
    </w:p>
    <w:p w14:paraId="3C312E56" w14:textId="77777777" w:rsidR="004B5765" w:rsidRDefault="004B5765" w:rsidP="006608AB">
      <w:pPr>
        <w:pStyle w:val="MDPI31text"/>
        <w:rPr>
          <w:color w:val="000000" w:themeColor="text1"/>
          <w:lang w:val="en-GB"/>
        </w:rPr>
      </w:pPr>
    </w:p>
    <w:p w14:paraId="281C2909" w14:textId="77777777" w:rsidR="004B5765" w:rsidRDefault="004B5765" w:rsidP="006608AB">
      <w:pPr>
        <w:pStyle w:val="MDPI31text"/>
        <w:rPr>
          <w:color w:val="000000" w:themeColor="text1"/>
          <w:lang w:val="en-GB"/>
        </w:rPr>
      </w:pPr>
    </w:p>
    <w:p w14:paraId="699FE22E" w14:textId="77777777" w:rsidR="004B5765" w:rsidRPr="006608AB" w:rsidRDefault="004B5765" w:rsidP="006608AB">
      <w:pPr>
        <w:pStyle w:val="MDPI31text"/>
        <w:rPr>
          <w:color w:val="000000" w:themeColor="text1"/>
          <w:lang w:val="en-GB"/>
        </w:rPr>
      </w:pPr>
    </w:p>
    <w:p w14:paraId="3F501B20" w14:textId="14DBFED6" w:rsidR="006608AB" w:rsidRPr="006608AB" w:rsidRDefault="006608AB" w:rsidP="006608AB">
      <w:pPr>
        <w:pStyle w:val="MDPI31text"/>
        <w:rPr>
          <w:color w:val="000000" w:themeColor="text1"/>
          <w:lang w:val="en-GB"/>
        </w:rPr>
      </w:pPr>
    </w:p>
    <w:p w14:paraId="7F2D6BB2" w14:textId="77777777" w:rsidR="006608AB" w:rsidRPr="006608AB" w:rsidRDefault="006608AB" w:rsidP="004B5765">
      <w:pPr>
        <w:pStyle w:val="MDPI31text"/>
        <w:spacing w:after="60"/>
        <w:ind w:left="2211"/>
        <w:rPr>
          <w:b/>
          <w:bCs/>
          <w:color w:val="000000" w:themeColor="text1"/>
          <w:lang w:val="en-GB"/>
        </w:rPr>
      </w:pPr>
      <w:r w:rsidRPr="006608AB">
        <w:rPr>
          <w:b/>
          <w:bCs/>
          <w:color w:val="000000" w:themeColor="text1"/>
          <w:lang w:val="en-GB"/>
        </w:rPr>
        <w:t>5. DISCUSSION</w:t>
      </w:r>
    </w:p>
    <w:p w14:paraId="0C897A09" w14:textId="77777777" w:rsidR="006608AB" w:rsidRPr="006608AB" w:rsidRDefault="006608AB" w:rsidP="006608AB">
      <w:pPr>
        <w:pStyle w:val="MDPI31text"/>
        <w:ind w:firstLine="0"/>
        <w:rPr>
          <w:color w:val="000000" w:themeColor="text1"/>
          <w:lang w:val="en-GB"/>
        </w:rPr>
      </w:pPr>
      <w:r w:rsidRPr="006608AB">
        <w:rPr>
          <w:color w:val="000000" w:themeColor="text1"/>
          <w:lang w:val="en-GB"/>
        </w:rPr>
        <w:t>The discussion section should critically interpret and explain the significance of the study findings in relation to the research objectives, hypotheses, theoretical background, and existing literature. Authors should clearly explain how the results contribute to advancing current knowledge, addressing research gaps, or improving understanding within the field.</w:t>
      </w:r>
    </w:p>
    <w:p w14:paraId="111B742E" w14:textId="77777777" w:rsidR="006608AB" w:rsidRPr="006608AB" w:rsidRDefault="006608AB" w:rsidP="006608AB">
      <w:pPr>
        <w:pStyle w:val="MDPI31text"/>
        <w:rPr>
          <w:color w:val="000000" w:themeColor="text1"/>
          <w:lang w:val="en-GB"/>
        </w:rPr>
      </w:pPr>
      <w:r w:rsidRPr="006608AB">
        <w:rPr>
          <w:color w:val="000000" w:themeColor="text1"/>
          <w:lang w:val="en-GB"/>
        </w:rPr>
        <w:t xml:space="preserve">The findings should be </w:t>
      </w:r>
      <w:proofErr w:type="gramStart"/>
      <w:r w:rsidRPr="006608AB">
        <w:rPr>
          <w:color w:val="000000" w:themeColor="text1"/>
          <w:lang w:val="en-GB"/>
        </w:rPr>
        <w:t>compared and contrasted</w:t>
      </w:r>
      <w:proofErr w:type="gramEnd"/>
      <w:r w:rsidRPr="006608AB">
        <w:rPr>
          <w:color w:val="000000" w:themeColor="text1"/>
          <w:lang w:val="en-GB"/>
        </w:rPr>
        <w:t xml:space="preserve"> with previous studies, theories, models, or industrial practices where appropriate. Agreements, contradictions, unexpected outcomes, and novel insights should be thoroughly </w:t>
      </w:r>
      <w:proofErr w:type="spellStart"/>
      <w:r w:rsidRPr="006608AB">
        <w:rPr>
          <w:color w:val="000000" w:themeColor="text1"/>
          <w:lang w:val="en-GB"/>
        </w:rPr>
        <w:t>analyzed</w:t>
      </w:r>
      <w:proofErr w:type="spellEnd"/>
      <w:r w:rsidRPr="006608AB">
        <w:rPr>
          <w:color w:val="000000" w:themeColor="text1"/>
          <w:lang w:val="en-GB"/>
        </w:rPr>
        <w:t xml:space="preserve"> and explained. Authors are encouraged to discuss the broader scientific, technical, managerial, industrial, societal, or policy implications of the findings.</w:t>
      </w:r>
    </w:p>
    <w:p w14:paraId="6544B212" w14:textId="77777777" w:rsidR="006608AB" w:rsidRPr="006608AB" w:rsidRDefault="006608AB" w:rsidP="006608AB">
      <w:pPr>
        <w:pStyle w:val="MDPI31text"/>
        <w:rPr>
          <w:color w:val="000000" w:themeColor="text1"/>
          <w:lang w:val="en-GB"/>
        </w:rPr>
      </w:pPr>
      <w:r w:rsidRPr="006608AB">
        <w:rPr>
          <w:color w:val="000000" w:themeColor="text1"/>
          <w:lang w:val="en-GB"/>
        </w:rPr>
        <w:t>The discussion should demonstrate analytical depth, critical thinking, and scholarly interpretation rather than merely repeating the results. Authors should also acknowledge important methodological constraints, uncertainties, assumptions, or contextual factors that may influence the interpretation or generalizability of the findings.</w:t>
      </w:r>
    </w:p>
    <w:p w14:paraId="17704092" w14:textId="77777777" w:rsidR="006608AB" w:rsidRPr="006608AB" w:rsidRDefault="006608AB" w:rsidP="006608AB">
      <w:pPr>
        <w:pStyle w:val="MDPI31text"/>
        <w:rPr>
          <w:color w:val="000000" w:themeColor="text1"/>
          <w:lang w:val="en-GB"/>
        </w:rPr>
      </w:pPr>
      <w:r w:rsidRPr="006608AB">
        <w:rPr>
          <w:color w:val="000000" w:themeColor="text1"/>
          <w:lang w:val="en-GB"/>
        </w:rPr>
        <w:t>Where applicable, the discussion may include recommendations for industry practitioners, policymakers, engineers, researchers, educators, or decision-makers. Authors should ensure that all interpretations remain evidence-based and logically supported by the presented findings. References should be consistently formatted using either the Harvard referencing style or the IEEE referencing system.</w:t>
      </w:r>
    </w:p>
    <w:p w14:paraId="4869E752" w14:textId="205FF7BE" w:rsidR="006608AB" w:rsidRPr="006608AB" w:rsidRDefault="006608AB" w:rsidP="006608AB">
      <w:pPr>
        <w:pStyle w:val="MDPI31text"/>
        <w:rPr>
          <w:color w:val="000000" w:themeColor="text1"/>
          <w:lang w:val="en-GB"/>
        </w:rPr>
      </w:pPr>
    </w:p>
    <w:p w14:paraId="21DC1D2B" w14:textId="77777777" w:rsidR="006608AB" w:rsidRPr="006608AB" w:rsidRDefault="006608AB" w:rsidP="004B5765">
      <w:pPr>
        <w:pStyle w:val="MDPI31text"/>
        <w:spacing w:after="60"/>
        <w:ind w:left="2211"/>
        <w:rPr>
          <w:b/>
          <w:bCs/>
          <w:color w:val="000000" w:themeColor="text1"/>
          <w:lang w:val="en-GB"/>
        </w:rPr>
      </w:pPr>
      <w:r w:rsidRPr="006608AB">
        <w:rPr>
          <w:b/>
          <w:bCs/>
          <w:color w:val="000000" w:themeColor="text1"/>
          <w:lang w:val="en-GB"/>
        </w:rPr>
        <w:t>6. CONCLUSION</w:t>
      </w:r>
    </w:p>
    <w:p w14:paraId="1457AF13" w14:textId="77777777" w:rsidR="006608AB" w:rsidRPr="006608AB" w:rsidRDefault="006608AB" w:rsidP="006608AB">
      <w:pPr>
        <w:pStyle w:val="MDPI31text"/>
        <w:ind w:firstLine="0"/>
        <w:rPr>
          <w:color w:val="000000" w:themeColor="text1"/>
          <w:lang w:val="en-GB"/>
        </w:rPr>
      </w:pPr>
      <w:r w:rsidRPr="006608AB">
        <w:rPr>
          <w:color w:val="000000" w:themeColor="text1"/>
          <w:lang w:val="en-GB"/>
        </w:rPr>
        <w:t>The conclusion should provide a concise yet comprehensive summary of the study, highlighting the main findings, contributions, and overall significance of the research. Authors should clearly restate how the research objectives or hypotheses were addressed and summarize the key outcomes and insights generated by the study.</w:t>
      </w:r>
    </w:p>
    <w:p w14:paraId="02E42514" w14:textId="77777777" w:rsidR="006608AB" w:rsidRPr="006608AB" w:rsidRDefault="006608AB" w:rsidP="006608AB">
      <w:pPr>
        <w:pStyle w:val="MDPI31text"/>
        <w:rPr>
          <w:color w:val="000000" w:themeColor="text1"/>
          <w:lang w:val="en-GB"/>
        </w:rPr>
      </w:pPr>
      <w:r w:rsidRPr="006608AB">
        <w:rPr>
          <w:color w:val="000000" w:themeColor="text1"/>
          <w:lang w:val="en-GB"/>
        </w:rPr>
        <w:t>The section should explicitly highlight the originality and contribution of the research to theory, methodology, engineering practice, industry applications, policy development, or technological advancement. Authors are strongly encouraged to discuss both the theoretical implications and practical implications of the study findings. Practical implications may include industrial applications, engineering solutions, managerial recommendations, policy relevance, technological innovation, or implementation strategies. Theoretical implications should explain how the study contributes to existing theories, frameworks, concepts, or academic understanding within the field.</w:t>
      </w:r>
    </w:p>
    <w:p w14:paraId="056F1416" w14:textId="77777777" w:rsidR="006608AB" w:rsidRPr="006608AB" w:rsidRDefault="006608AB" w:rsidP="006608AB">
      <w:pPr>
        <w:pStyle w:val="MDPI31text"/>
        <w:rPr>
          <w:color w:val="000000" w:themeColor="text1"/>
          <w:lang w:val="en-GB"/>
        </w:rPr>
      </w:pPr>
      <w:r w:rsidRPr="006608AB">
        <w:rPr>
          <w:color w:val="000000" w:themeColor="text1"/>
          <w:lang w:val="en-GB"/>
        </w:rPr>
        <w:t>Authors should also clearly acknowledge the limitations of the study, including methodological, contextual, data-related, analytical, or practical limitations that may affect the interpretation or generalizability of the findings. A transparent discussion of limitations demonstrates scientific rigor and research integrity.</w:t>
      </w:r>
    </w:p>
    <w:p w14:paraId="11623CBB" w14:textId="77777777" w:rsidR="006608AB" w:rsidRDefault="006608AB" w:rsidP="006608AB">
      <w:pPr>
        <w:pStyle w:val="MDPI31text"/>
        <w:rPr>
          <w:color w:val="000000" w:themeColor="text1"/>
          <w:lang w:val="en-GB"/>
        </w:rPr>
      </w:pPr>
      <w:r w:rsidRPr="006608AB">
        <w:rPr>
          <w:color w:val="000000" w:themeColor="text1"/>
          <w:lang w:val="en-GB"/>
        </w:rPr>
        <w:t>Finally, the conclusion should provide clear and meaningful recommendations for future research. Authors should identify unresolved issues, emerging research directions, methodological improvements, or opportunities for extending the work in future studies. References should be formatted consistently using either the Harvard referencing style or the IEEE referencing system.</w:t>
      </w:r>
    </w:p>
    <w:p w14:paraId="0EF407B7" w14:textId="77777777" w:rsidR="006608AB" w:rsidRPr="006608AB" w:rsidRDefault="006608AB" w:rsidP="006608AB">
      <w:pPr>
        <w:pStyle w:val="MDPI31text"/>
        <w:rPr>
          <w:color w:val="000000" w:themeColor="text1"/>
          <w:lang w:val="en-GB"/>
        </w:rPr>
      </w:pPr>
    </w:p>
    <w:p w14:paraId="1F107B86" w14:textId="77777777" w:rsidR="00022052" w:rsidRPr="006608AB" w:rsidRDefault="00022052" w:rsidP="00022052">
      <w:pPr>
        <w:pStyle w:val="MDPI31text"/>
        <w:ind w:left="0"/>
        <w:rPr>
          <w:lang w:val="en-GB"/>
        </w:rPr>
      </w:pPr>
    </w:p>
    <w:p w14:paraId="4492BEDA" w14:textId="07AA8C33" w:rsidR="00D0460F" w:rsidRDefault="006608AB" w:rsidP="00D0460F">
      <w:pPr>
        <w:pStyle w:val="MDPI12title"/>
      </w:pPr>
      <w:r w:rsidRPr="005B24DE">
        <w:t>Figures</w:t>
      </w:r>
      <w:r>
        <w:t xml:space="preserve"> and</w:t>
      </w:r>
      <w:r w:rsidRPr="005B24DE">
        <w:t xml:space="preserve"> Tables</w:t>
      </w:r>
    </w:p>
    <w:p w14:paraId="4C8ED554" w14:textId="77777777" w:rsidR="006608AB" w:rsidRDefault="006608AB" w:rsidP="006608AB">
      <w:pPr>
        <w:rPr>
          <w:rFonts w:ascii="Palatino Linotype" w:eastAsia="Times New Roman" w:hAnsi="Palatino Linotype" w:cs="Times New Roman"/>
          <w:b/>
          <w:snapToGrid w:val="0"/>
          <w:color w:val="000000"/>
          <w:kern w:val="0"/>
          <w:sz w:val="36"/>
          <w:szCs w:val="20"/>
          <w:lang w:val="en-US" w:eastAsia="de-DE" w:bidi="en-US"/>
          <w14:ligatures w14:val="none"/>
        </w:rPr>
      </w:pPr>
    </w:p>
    <w:p w14:paraId="051DC400" w14:textId="77777777" w:rsidR="006608AB" w:rsidRPr="006608AB" w:rsidRDefault="006608AB" w:rsidP="006608AB">
      <w:pPr>
        <w:rPr>
          <w:rFonts w:ascii="Palatino Linotype" w:eastAsia="Times New Roman" w:hAnsi="Palatino Linotype" w:cs="Times New Roman"/>
          <w:b/>
          <w:snapToGrid w:val="0"/>
          <w:color w:val="000000"/>
          <w:kern w:val="0"/>
          <w:sz w:val="36"/>
          <w:szCs w:val="20"/>
          <w:lang w:val="en-US" w:eastAsia="de-DE" w:bidi="en-US"/>
          <w14:ligatures w14:val="none"/>
        </w:rPr>
      </w:pPr>
    </w:p>
    <w:p w14:paraId="349D9EE3" w14:textId="11CC986F" w:rsidR="006608AB" w:rsidRPr="006608AB" w:rsidRDefault="006608AB" w:rsidP="006608AB">
      <w:pPr>
        <w:rPr>
          <w:rFonts w:ascii="Palatino Linotype" w:eastAsia="Times New Roman" w:hAnsi="Palatino Linotype" w:cs="Times New Roman"/>
          <w:b/>
          <w:snapToGrid w:val="0"/>
          <w:color w:val="000000"/>
          <w:kern w:val="0"/>
          <w:sz w:val="36"/>
          <w:szCs w:val="20"/>
          <w:lang w:val="en-US" w:eastAsia="de-DE" w:bidi="en-US"/>
          <w14:ligatures w14:val="none"/>
        </w:rPr>
      </w:pPr>
      <w:r w:rsidRPr="006608AB">
        <w:rPr>
          <w:rFonts w:ascii="Palatino Linotype" w:eastAsia="Times New Roman" w:hAnsi="Palatino Linotype" w:cs="Times New Roman"/>
          <w:b/>
          <w:snapToGrid w:val="0"/>
          <w:color w:val="000000"/>
          <w:kern w:val="0"/>
          <w:sz w:val="36"/>
          <w:szCs w:val="20"/>
          <w:lang w:val="en-US" w:eastAsia="de-DE" w:bidi="en-US"/>
          <w14:ligatures w14:val="none"/>
        </w:rPr>
        <w:lastRenderedPageBreak/>
        <w:t xml:space="preserve">References </w:t>
      </w:r>
    </w:p>
    <w:p w14:paraId="0E231F2B" w14:textId="77777777" w:rsidR="006608AB" w:rsidRDefault="006608AB" w:rsidP="006608AB">
      <w:pPr>
        <w:rPr>
          <w:rFonts w:ascii="Palatino Linotype" w:eastAsia="Times New Roman" w:hAnsi="Palatino Linotype" w:cs="Times New Roman"/>
          <w:b/>
          <w:snapToGrid w:val="0"/>
          <w:color w:val="000000"/>
          <w:kern w:val="0"/>
          <w:sz w:val="36"/>
          <w:szCs w:val="20"/>
          <w:lang w:val="en-US" w:eastAsia="de-DE" w:bidi="en-US"/>
          <w14:ligatures w14:val="none"/>
        </w:rPr>
      </w:pPr>
    </w:p>
    <w:p w14:paraId="0D2170D2" w14:textId="77777777" w:rsidR="006608AB" w:rsidRPr="006608AB" w:rsidRDefault="006608AB" w:rsidP="006608AB">
      <w:pPr>
        <w:rPr>
          <w:rFonts w:ascii="Palatino Linotype" w:eastAsia="Times New Roman" w:hAnsi="Palatino Linotype" w:cs="Times New Roman"/>
          <w:b/>
          <w:snapToGrid w:val="0"/>
          <w:color w:val="000000"/>
          <w:kern w:val="0"/>
          <w:sz w:val="36"/>
          <w:szCs w:val="20"/>
          <w:lang w:val="en-US" w:eastAsia="de-DE" w:bidi="en-US"/>
          <w14:ligatures w14:val="none"/>
        </w:rPr>
      </w:pPr>
    </w:p>
    <w:p w14:paraId="736EDC6E" w14:textId="3D73FD94" w:rsidR="006608AB" w:rsidRPr="006608AB" w:rsidRDefault="006608AB" w:rsidP="006608AB">
      <w:pPr>
        <w:rPr>
          <w:rFonts w:ascii="Palatino Linotype" w:eastAsia="Times New Roman" w:hAnsi="Palatino Linotype" w:cs="Times New Roman"/>
          <w:b/>
          <w:snapToGrid w:val="0"/>
          <w:color w:val="000000"/>
          <w:kern w:val="0"/>
          <w:sz w:val="36"/>
          <w:szCs w:val="20"/>
          <w:lang w:val="en-US" w:eastAsia="de-DE" w:bidi="en-US"/>
          <w14:ligatures w14:val="none"/>
        </w:rPr>
      </w:pPr>
      <w:r w:rsidRPr="006608AB">
        <w:rPr>
          <w:rFonts w:ascii="Palatino Linotype" w:eastAsia="Times New Roman" w:hAnsi="Palatino Linotype" w:cs="Times New Roman"/>
          <w:b/>
          <w:snapToGrid w:val="0"/>
          <w:color w:val="000000"/>
          <w:kern w:val="0"/>
          <w:sz w:val="36"/>
          <w:szCs w:val="20"/>
          <w:lang w:val="en-US" w:eastAsia="de-DE" w:bidi="en-US"/>
          <w14:ligatures w14:val="none"/>
        </w:rPr>
        <w:t xml:space="preserve">Appendices </w:t>
      </w:r>
    </w:p>
    <w:p w14:paraId="5868E02C" w14:textId="77777777" w:rsidR="006608AB" w:rsidRPr="006608AB" w:rsidRDefault="006608AB" w:rsidP="006608AB">
      <w:pPr>
        <w:rPr>
          <w:lang w:val="en-US" w:eastAsia="de-DE" w:bidi="en-US"/>
        </w:rPr>
      </w:pPr>
    </w:p>
    <w:p w14:paraId="4D6F8223" w14:textId="77777777" w:rsidR="008931E6" w:rsidRDefault="008931E6" w:rsidP="008931E6">
      <w:pPr>
        <w:rPr>
          <w:lang w:val="en-US" w:eastAsia="de-DE" w:bidi="en-US"/>
        </w:rPr>
      </w:pPr>
    </w:p>
    <w:p w14:paraId="5FAA2EFD" w14:textId="75AA7DFA" w:rsidR="00DD0827" w:rsidRPr="006608AB" w:rsidRDefault="00783D5A" w:rsidP="006608AB">
      <w:pPr>
        <w:pStyle w:val="MDPI12title"/>
        <w:spacing w:after="0"/>
        <w:ind w:right="227"/>
        <w:rPr>
          <w:sz w:val="20"/>
        </w:rPr>
      </w:pPr>
      <w:r>
        <w:rPr>
          <w:b w:val="0"/>
          <w:bCs/>
        </w:rPr>
        <w:t xml:space="preserve"> </w:t>
      </w:r>
    </w:p>
    <w:sectPr w:rsidR="00DD0827" w:rsidRPr="006608AB" w:rsidSect="00EB326A">
      <w:footerReference w:type="default" r:id="rId10"/>
      <w:headerReference w:type="first" r:id="rId11"/>
      <w:footerReference w:type="first" r:id="rId12"/>
      <w:pgSz w:w="11906" w:h="16838"/>
      <w:pgMar w:top="170" w:right="720" w:bottom="720" w:left="720" w:header="5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13701" w14:textId="77777777" w:rsidR="00B11E30" w:rsidRDefault="00B11E30" w:rsidP="008B2EC7">
      <w:pPr>
        <w:spacing w:after="0" w:line="240" w:lineRule="auto"/>
      </w:pPr>
      <w:r>
        <w:separator/>
      </w:r>
    </w:p>
  </w:endnote>
  <w:endnote w:type="continuationSeparator" w:id="0">
    <w:p w14:paraId="54B37395" w14:textId="77777777" w:rsidR="00B11E30" w:rsidRDefault="00B11E30" w:rsidP="008B2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ptos SemiBold">
    <w:charset w:val="00"/>
    <w:family w:val="swiss"/>
    <w:pitch w:val="variable"/>
    <w:sig w:usb0="20000287" w:usb1="00000003" w:usb2="00000000" w:usb3="00000000" w:csb0="000001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1CF6" w14:textId="715F22E1" w:rsidR="00721882" w:rsidRDefault="00721882" w:rsidP="00721882">
    <w:pPr>
      <w:pStyle w:val="Footer"/>
      <w:jc w:val="center"/>
    </w:pPr>
  </w:p>
  <w:p w14:paraId="1A3D1A4B" w14:textId="77777777" w:rsidR="00721882" w:rsidRDefault="00721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68C78" w14:textId="4A9E65B6" w:rsidR="00721882" w:rsidRDefault="00721882" w:rsidP="00721882">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E8A9A" w14:textId="77777777" w:rsidR="00B11E30" w:rsidRDefault="00B11E30" w:rsidP="008B2EC7">
      <w:pPr>
        <w:spacing w:after="0" w:line="240" w:lineRule="auto"/>
      </w:pPr>
      <w:r>
        <w:separator/>
      </w:r>
    </w:p>
  </w:footnote>
  <w:footnote w:type="continuationSeparator" w:id="0">
    <w:p w14:paraId="60C4B6A1" w14:textId="77777777" w:rsidR="00B11E30" w:rsidRDefault="00B11E30" w:rsidP="008B2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A431" w14:textId="7EC9168F" w:rsidR="00EB326A" w:rsidRDefault="00EB326A" w:rsidP="00EB326A">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2B"/>
    <w:rsid w:val="00006C81"/>
    <w:rsid w:val="00010191"/>
    <w:rsid w:val="00013A36"/>
    <w:rsid w:val="00022052"/>
    <w:rsid w:val="000358BC"/>
    <w:rsid w:val="00072160"/>
    <w:rsid w:val="000F65E6"/>
    <w:rsid w:val="00112DA8"/>
    <w:rsid w:val="001214B3"/>
    <w:rsid w:val="00144C1F"/>
    <w:rsid w:val="00153194"/>
    <w:rsid w:val="0015555D"/>
    <w:rsid w:val="001C2DC7"/>
    <w:rsid w:val="001F012A"/>
    <w:rsid w:val="00205E5B"/>
    <w:rsid w:val="00206D7D"/>
    <w:rsid w:val="0025052C"/>
    <w:rsid w:val="00266878"/>
    <w:rsid w:val="00281D41"/>
    <w:rsid w:val="00294242"/>
    <w:rsid w:val="002A2C10"/>
    <w:rsid w:val="002C1BBD"/>
    <w:rsid w:val="002E497F"/>
    <w:rsid w:val="002F660B"/>
    <w:rsid w:val="00331C68"/>
    <w:rsid w:val="003805A1"/>
    <w:rsid w:val="003A2DC7"/>
    <w:rsid w:val="003B1A10"/>
    <w:rsid w:val="003B76E3"/>
    <w:rsid w:val="003E3A54"/>
    <w:rsid w:val="00406D64"/>
    <w:rsid w:val="00462420"/>
    <w:rsid w:val="00463796"/>
    <w:rsid w:val="00471801"/>
    <w:rsid w:val="004856C4"/>
    <w:rsid w:val="004B14C8"/>
    <w:rsid w:val="004B5765"/>
    <w:rsid w:val="004F72FB"/>
    <w:rsid w:val="00510735"/>
    <w:rsid w:val="00532663"/>
    <w:rsid w:val="005331B9"/>
    <w:rsid w:val="00541E12"/>
    <w:rsid w:val="00573E6A"/>
    <w:rsid w:val="00586E1C"/>
    <w:rsid w:val="00597D50"/>
    <w:rsid w:val="005E34D1"/>
    <w:rsid w:val="00634AA2"/>
    <w:rsid w:val="00645D58"/>
    <w:rsid w:val="006608AB"/>
    <w:rsid w:val="00672EE4"/>
    <w:rsid w:val="00682A98"/>
    <w:rsid w:val="006E47AA"/>
    <w:rsid w:val="006F17DB"/>
    <w:rsid w:val="00721882"/>
    <w:rsid w:val="00783A7C"/>
    <w:rsid w:val="00783D5A"/>
    <w:rsid w:val="00790551"/>
    <w:rsid w:val="007B5415"/>
    <w:rsid w:val="00836B64"/>
    <w:rsid w:val="00881370"/>
    <w:rsid w:val="008931E6"/>
    <w:rsid w:val="008A11DF"/>
    <w:rsid w:val="008A4CCE"/>
    <w:rsid w:val="008B2EC7"/>
    <w:rsid w:val="008C1995"/>
    <w:rsid w:val="009757B9"/>
    <w:rsid w:val="00985552"/>
    <w:rsid w:val="009D31DA"/>
    <w:rsid w:val="00A567B5"/>
    <w:rsid w:val="00A67142"/>
    <w:rsid w:val="00A730D0"/>
    <w:rsid w:val="00AB178B"/>
    <w:rsid w:val="00AB2A79"/>
    <w:rsid w:val="00AC6372"/>
    <w:rsid w:val="00AD4290"/>
    <w:rsid w:val="00AE0242"/>
    <w:rsid w:val="00B11E30"/>
    <w:rsid w:val="00B351F0"/>
    <w:rsid w:val="00B71DA4"/>
    <w:rsid w:val="00B721FB"/>
    <w:rsid w:val="00B75B5E"/>
    <w:rsid w:val="00B81A58"/>
    <w:rsid w:val="00BA2CCC"/>
    <w:rsid w:val="00BB09CD"/>
    <w:rsid w:val="00C51943"/>
    <w:rsid w:val="00CD032B"/>
    <w:rsid w:val="00D0460F"/>
    <w:rsid w:val="00D07FF4"/>
    <w:rsid w:val="00D4487E"/>
    <w:rsid w:val="00D65381"/>
    <w:rsid w:val="00DD0827"/>
    <w:rsid w:val="00DE02F1"/>
    <w:rsid w:val="00E60F0B"/>
    <w:rsid w:val="00EB326A"/>
    <w:rsid w:val="00EE2FC5"/>
    <w:rsid w:val="00EF344A"/>
    <w:rsid w:val="00F3354A"/>
    <w:rsid w:val="00F37109"/>
    <w:rsid w:val="00F52195"/>
    <w:rsid w:val="00F543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4927F"/>
  <w15:chartTrackingRefBased/>
  <w15:docId w15:val="{3615F14F-A38F-4775-926A-5053E8B7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3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3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03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3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3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3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3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3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3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3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3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03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3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3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32B"/>
    <w:rPr>
      <w:rFonts w:eastAsiaTheme="majorEastAsia" w:cstheme="majorBidi"/>
      <w:color w:val="272727" w:themeColor="text1" w:themeTint="D8"/>
    </w:rPr>
  </w:style>
  <w:style w:type="paragraph" w:styleId="Title">
    <w:name w:val="Title"/>
    <w:basedOn w:val="Normal"/>
    <w:next w:val="Normal"/>
    <w:link w:val="TitleChar"/>
    <w:uiPriority w:val="10"/>
    <w:qFormat/>
    <w:rsid w:val="00CD0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3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32B"/>
    <w:pPr>
      <w:spacing w:before="160"/>
      <w:jc w:val="center"/>
    </w:pPr>
    <w:rPr>
      <w:i/>
      <w:iCs/>
      <w:color w:val="404040" w:themeColor="text1" w:themeTint="BF"/>
    </w:rPr>
  </w:style>
  <w:style w:type="character" w:customStyle="1" w:styleId="QuoteChar">
    <w:name w:val="Quote Char"/>
    <w:basedOn w:val="DefaultParagraphFont"/>
    <w:link w:val="Quote"/>
    <w:uiPriority w:val="29"/>
    <w:rsid w:val="00CD032B"/>
    <w:rPr>
      <w:i/>
      <w:iCs/>
      <w:color w:val="404040" w:themeColor="text1" w:themeTint="BF"/>
    </w:rPr>
  </w:style>
  <w:style w:type="paragraph" w:styleId="ListParagraph">
    <w:name w:val="List Paragraph"/>
    <w:basedOn w:val="Normal"/>
    <w:uiPriority w:val="34"/>
    <w:qFormat/>
    <w:rsid w:val="00CD032B"/>
    <w:pPr>
      <w:ind w:left="720"/>
      <w:contextualSpacing/>
    </w:pPr>
  </w:style>
  <w:style w:type="character" w:styleId="IntenseEmphasis">
    <w:name w:val="Intense Emphasis"/>
    <w:basedOn w:val="DefaultParagraphFont"/>
    <w:uiPriority w:val="21"/>
    <w:qFormat/>
    <w:rsid w:val="00CD032B"/>
    <w:rPr>
      <w:i/>
      <w:iCs/>
      <w:color w:val="0F4761" w:themeColor="accent1" w:themeShade="BF"/>
    </w:rPr>
  </w:style>
  <w:style w:type="paragraph" w:styleId="IntenseQuote">
    <w:name w:val="Intense Quote"/>
    <w:basedOn w:val="Normal"/>
    <w:next w:val="Normal"/>
    <w:link w:val="IntenseQuoteChar"/>
    <w:uiPriority w:val="30"/>
    <w:qFormat/>
    <w:rsid w:val="00CD0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32B"/>
    <w:rPr>
      <w:i/>
      <w:iCs/>
      <w:color w:val="0F4761" w:themeColor="accent1" w:themeShade="BF"/>
    </w:rPr>
  </w:style>
  <w:style w:type="character" w:styleId="IntenseReference">
    <w:name w:val="Intense Reference"/>
    <w:basedOn w:val="DefaultParagraphFont"/>
    <w:uiPriority w:val="32"/>
    <w:qFormat/>
    <w:rsid w:val="00CD032B"/>
    <w:rPr>
      <w:b/>
      <w:bCs/>
      <w:smallCaps/>
      <w:color w:val="0F4761" w:themeColor="accent1" w:themeShade="BF"/>
      <w:spacing w:val="5"/>
    </w:rPr>
  </w:style>
  <w:style w:type="table" w:styleId="TableGrid">
    <w:name w:val="Table Grid"/>
    <w:basedOn w:val="TableNormal"/>
    <w:uiPriority w:val="39"/>
    <w:rsid w:val="00CD0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EC7"/>
  </w:style>
  <w:style w:type="paragraph" w:styleId="Footer">
    <w:name w:val="footer"/>
    <w:basedOn w:val="Normal"/>
    <w:link w:val="FooterChar"/>
    <w:uiPriority w:val="99"/>
    <w:unhideWhenUsed/>
    <w:rsid w:val="008B2E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EC7"/>
  </w:style>
  <w:style w:type="paragraph" w:styleId="NoSpacing">
    <w:name w:val="No Spacing"/>
    <w:uiPriority w:val="1"/>
    <w:qFormat/>
    <w:rsid w:val="00DD0827"/>
    <w:pPr>
      <w:spacing w:after="0" w:line="240" w:lineRule="auto"/>
    </w:pPr>
    <w:rPr>
      <w:color w:val="0E2841" w:themeColor="text2"/>
      <w:kern w:val="0"/>
      <w:sz w:val="20"/>
      <w:szCs w:val="20"/>
      <w:lang w:val="en-US"/>
      <w14:ligatures w14:val="none"/>
    </w:rPr>
  </w:style>
  <w:style w:type="character" w:styleId="PlaceholderText">
    <w:name w:val="Placeholder Text"/>
    <w:basedOn w:val="DefaultParagraphFont"/>
    <w:uiPriority w:val="99"/>
    <w:semiHidden/>
    <w:rsid w:val="00DD0827"/>
    <w:rPr>
      <w:color w:val="666666"/>
    </w:rPr>
  </w:style>
  <w:style w:type="paragraph" w:customStyle="1" w:styleId="MDPI12title">
    <w:name w:val="MDPI_1.2_title"/>
    <w:next w:val="Normal"/>
    <w:qFormat/>
    <w:rsid w:val="008931E6"/>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Normal"/>
    <w:qFormat/>
    <w:rsid w:val="008931E6"/>
    <w:pPr>
      <w:adjustRightInd w:val="0"/>
      <w:snapToGrid w:val="0"/>
      <w:spacing w:after="360" w:line="260" w:lineRule="atLeast"/>
    </w:pPr>
    <w:rPr>
      <w:rFonts w:ascii="Palatino Linotype" w:eastAsia="Times New Roman" w:hAnsi="Palatino Linotype" w:cs="Times New Roman"/>
      <w:b/>
      <w:color w:val="000000"/>
      <w:kern w:val="0"/>
      <w:sz w:val="20"/>
      <w:lang w:val="en-US" w:eastAsia="de-DE" w:bidi="en-US"/>
      <w14:ligatures w14:val="none"/>
    </w:rPr>
  </w:style>
  <w:style w:type="paragraph" w:customStyle="1" w:styleId="MDPI14history">
    <w:name w:val="MDPI_1.4_history"/>
    <w:basedOn w:val="Normal"/>
    <w:next w:val="Normal"/>
    <w:qFormat/>
    <w:rsid w:val="008931E6"/>
    <w:pPr>
      <w:adjustRightInd w:val="0"/>
      <w:snapToGrid w:val="0"/>
      <w:spacing w:after="0" w:line="240" w:lineRule="atLeast"/>
      <w:ind w:right="113"/>
    </w:pPr>
    <w:rPr>
      <w:rFonts w:ascii="Palatino Linotype" w:eastAsia="Times New Roman" w:hAnsi="Palatino Linotype" w:cs="Times New Roman"/>
      <w:color w:val="000000"/>
      <w:kern w:val="0"/>
      <w:sz w:val="14"/>
      <w:szCs w:val="20"/>
      <w:lang w:val="en-US" w:eastAsia="de-DE" w:bidi="en-US"/>
      <w14:ligatures w14:val="none"/>
    </w:rPr>
  </w:style>
  <w:style w:type="paragraph" w:customStyle="1" w:styleId="MDPI16affiliation">
    <w:name w:val="MDPI_1.6_affiliation"/>
    <w:qFormat/>
    <w:rsid w:val="008931E6"/>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61citation">
    <w:name w:val="MDPI_6.1_citation"/>
    <w:qFormat/>
    <w:rsid w:val="008931E6"/>
    <w:pPr>
      <w:adjustRightInd w:val="0"/>
      <w:snapToGrid w:val="0"/>
      <w:spacing w:before="120" w:after="120" w:line="240" w:lineRule="atLeast"/>
      <w:ind w:right="113"/>
    </w:pPr>
    <w:rPr>
      <w:rFonts w:ascii="Palatino Linotype" w:eastAsia="SimSun" w:hAnsi="Palatino Linotype" w:cs="Cordia New"/>
      <w:kern w:val="0"/>
      <w:sz w:val="14"/>
      <w:lang w:val="en-US" w:eastAsia="zh-CN"/>
      <w14:ligatures w14:val="none"/>
    </w:rPr>
  </w:style>
  <w:style w:type="paragraph" w:customStyle="1" w:styleId="MDPI72copyright">
    <w:name w:val="MDPI_7.2_copyright"/>
    <w:qFormat/>
    <w:rsid w:val="008931E6"/>
    <w:pPr>
      <w:adjustRightInd w:val="0"/>
      <w:snapToGrid w:val="0"/>
      <w:spacing w:before="120" w:after="0" w:line="240" w:lineRule="atLeast"/>
      <w:ind w:right="113"/>
    </w:pPr>
    <w:rPr>
      <w:rFonts w:ascii="Palatino Linotype" w:eastAsia="Times New Roman" w:hAnsi="Palatino Linotype" w:cs="Times New Roman"/>
      <w:noProof/>
      <w:snapToGrid w:val="0"/>
      <w:color w:val="000000"/>
      <w:kern w:val="0"/>
      <w:sz w:val="14"/>
      <w:szCs w:val="20"/>
      <w:lang w:eastAsia="en-GB"/>
      <w14:ligatures w14:val="none"/>
    </w:rPr>
  </w:style>
  <w:style w:type="paragraph" w:customStyle="1" w:styleId="MDPI17abstract">
    <w:name w:val="MDPI_1.7_abstract"/>
    <w:next w:val="Normal"/>
    <w:qFormat/>
    <w:rsid w:val="008931E6"/>
    <w:pPr>
      <w:adjustRightInd w:val="0"/>
      <w:snapToGrid w:val="0"/>
      <w:spacing w:before="240" w:after="120" w:line="280" w:lineRule="atLeast"/>
      <w:ind w:left="2608"/>
      <w:jc w:val="both"/>
    </w:pPr>
    <w:rPr>
      <w:rFonts w:ascii="Palatino Linotype" w:eastAsia="Times New Roman" w:hAnsi="Palatino Linotype" w:cs="Times New Roman"/>
      <w:color w:val="000000"/>
      <w:kern w:val="0"/>
      <w:sz w:val="20"/>
      <w:lang w:val="en-US" w:eastAsia="de-DE" w:bidi="en-US"/>
      <w14:ligatures w14:val="none"/>
    </w:rPr>
  </w:style>
  <w:style w:type="paragraph" w:customStyle="1" w:styleId="MDPI18keywords">
    <w:name w:val="MDPI_1.8_keywords"/>
    <w:next w:val="Normal"/>
    <w:qFormat/>
    <w:rsid w:val="008931E6"/>
    <w:pPr>
      <w:adjustRightInd w:val="0"/>
      <w:snapToGrid w:val="0"/>
      <w:spacing w:before="240" w:after="0" w:line="280" w:lineRule="atLeast"/>
      <w:ind w:left="2608"/>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styleId="NormalWeb">
    <w:name w:val="Normal (Web)"/>
    <w:basedOn w:val="Normal"/>
    <w:uiPriority w:val="99"/>
    <w:semiHidden/>
    <w:unhideWhenUsed/>
    <w:rsid w:val="00985552"/>
    <w:rPr>
      <w:rFonts w:ascii="Times New Roman" w:hAnsi="Times New Roman" w:cs="Times New Roman"/>
      <w:sz w:val="24"/>
      <w:szCs w:val="24"/>
    </w:rPr>
  </w:style>
  <w:style w:type="paragraph" w:customStyle="1" w:styleId="MDPI31text">
    <w:name w:val="MDPI_3.1_text"/>
    <w:qFormat/>
    <w:rsid w:val="00205E5B"/>
    <w:pPr>
      <w:adjustRightInd w:val="0"/>
      <w:snapToGrid w:val="0"/>
      <w:spacing w:after="0" w:line="280" w:lineRule="atLeast"/>
      <w:ind w:left="2608" w:firstLine="425"/>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21heading1">
    <w:name w:val="MDPI_2.1_heading1"/>
    <w:qFormat/>
    <w:rsid w:val="00205E5B"/>
    <w:pPr>
      <w:adjustRightInd w:val="0"/>
      <w:snapToGrid w:val="0"/>
      <w:spacing w:before="240" w:after="60" w:line="280" w:lineRule="atLeast"/>
      <w:ind w:left="2608"/>
      <w:outlineLvl w:val="0"/>
    </w:pPr>
    <w:rPr>
      <w:rFonts w:ascii="Palatino Linotype" w:eastAsia="Times New Roman" w:hAnsi="Palatino Linotype" w:cs="Times New Roman"/>
      <w:b/>
      <w:snapToGrid w:val="0"/>
      <w:color w:val="000000"/>
      <w:kern w:val="0"/>
      <w:sz w:val="24"/>
      <w:lang w:val="en-US"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FAE85-1CC1-4FF1-B6F4-D66CBE3C1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2066</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M.K.S. Al-Mhdawi</dc:creator>
  <cp:keywords/>
  <dc:description/>
  <cp:lastModifiedBy>M.K.S. Al-Mhdawi</cp:lastModifiedBy>
  <cp:revision>37</cp:revision>
  <cp:lastPrinted>2026-05-13T00:23:00Z</cp:lastPrinted>
  <dcterms:created xsi:type="dcterms:W3CDTF">2026-05-13T00:23:00Z</dcterms:created>
  <dcterms:modified xsi:type="dcterms:W3CDTF">2026-05-17T23:58:00Z</dcterms:modified>
</cp:coreProperties>
</file>